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039" w:rsidRPr="00111EE2" w:rsidRDefault="00243039" w:rsidP="00111EE2">
      <w:pPr>
        <w:keepNext/>
        <w:tabs>
          <w:tab w:val="left" w:pos="3216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kern w:val="32"/>
          <w:sz w:val="28"/>
          <w:szCs w:val="28"/>
        </w:rPr>
      </w:pPr>
      <w:r w:rsidRPr="00111EE2">
        <w:rPr>
          <w:rFonts w:ascii="Times New Roman" w:hAnsi="Times New Roman"/>
          <w:b/>
          <w:bCs/>
          <w:kern w:val="32"/>
          <w:sz w:val="28"/>
          <w:szCs w:val="28"/>
        </w:rPr>
        <w:t>БУГОТАКСКИЙ  ВЕСТНИК</w:t>
      </w:r>
    </w:p>
    <w:p w:rsidR="00243039" w:rsidRPr="00111EE2" w:rsidRDefault="00243039" w:rsidP="00111EE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11EE2"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Pr="00111EE2">
        <w:rPr>
          <w:rFonts w:ascii="Times New Roman" w:hAnsi="Times New Roman"/>
          <w:sz w:val="28"/>
          <w:szCs w:val="28"/>
        </w:rPr>
        <w:tab/>
      </w:r>
      <w:r w:rsidRPr="00111EE2">
        <w:rPr>
          <w:rFonts w:ascii="Times New Roman" w:hAnsi="Times New Roman"/>
          <w:sz w:val="28"/>
          <w:szCs w:val="28"/>
        </w:rPr>
        <w:tab/>
      </w:r>
      <w:r w:rsidRPr="00111EE2">
        <w:rPr>
          <w:rFonts w:ascii="Times New Roman" w:hAnsi="Times New Roman"/>
          <w:sz w:val="28"/>
          <w:szCs w:val="28"/>
        </w:rPr>
        <w:tab/>
        <w:t xml:space="preserve">     </w:t>
      </w:r>
      <w:r w:rsidR="00A02A1E" w:rsidRPr="00111EE2">
        <w:rPr>
          <w:rFonts w:ascii="Times New Roman" w:hAnsi="Times New Roman"/>
          <w:sz w:val="28"/>
          <w:szCs w:val="28"/>
        </w:rPr>
        <w:t xml:space="preserve">                     </w:t>
      </w:r>
      <w:r w:rsidRPr="00111EE2">
        <w:rPr>
          <w:rFonts w:ascii="Times New Roman" w:hAnsi="Times New Roman"/>
          <w:sz w:val="28"/>
          <w:szCs w:val="28"/>
        </w:rPr>
        <w:t xml:space="preserve">          № </w:t>
      </w:r>
      <w:r w:rsidR="00111EE2" w:rsidRPr="00111EE2">
        <w:rPr>
          <w:rFonts w:ascii="Times New Roman" w:hAnsi="Times New Roman"/>
          <w:sz w:val="28"/>
          <w:szCs w:val="28"/>
        </w:rPr>
        <w:t>8</w:t>
      </w:r>
      <w:r w:rsidRPr="00111EE2">
        <w:rPr>
          <w:rFonts w:ascii="Times New Roman" w:hAnsi="Times New Roman"/>
          <w:sz w:val="28"/>
          <w:szCs w:val="28"/>
        </w:rPr>
        <w:t xml:space="preserve">       </w:t>
      </w:r>
      <w:r w:rsidR="00111EE2" w:rsidRPr="00111EE2">
        <w:rPr>
          <w:rFonts w:ascii="Times New Roman" w:hAnsi="Times New Roman"/>
          <w:sz w:val="28"/>
          <w:szCs w:val="28"/>
        </w:rPr>
        <w:t xml:space="preserve">29 </w:t>
      </w:r>
      <w:r w:rsidR="00831FDE" w:rsidRPr="00111EE2">
        <w:rPr>
          <w:rFonts w:ascii="Times New Roman" w:hAnsi="Times New Roman"/>
          <w:sz w:val="28"/>
          <w:szCs w:val="28"/>
        </w:rPr>
        <w:t>мая</w:t>
      </w:r>
      <w:r w:rsidR="00AE0BE9" w:rsidRPr="00111EE2">
        <w:rPr>
          <w:rFonts w:ascii="Times New Roman" w:hAnsi="Times New Roman"/>
          <w:sz w:val="28"/>
          <w:szCs w:val="28"/>
        </w:rPr>
        <w:t xml:space="preserve"> 202</w:t>
      </w:r>
      <w:r w:rsidR="000B00AF" w:rsidRPr="00111EE2">
        <w:rPr>
          <w:rFonts w:ascii="Times New Roman" w:hAnsi="Times New Roman"/>
          <w:sz w:val="28"/>
          <w:szCs w:val="28"/>
        </w:rPr>
        <w:t>4</w:t>
      </w:r>
      <w:r w:rsidRPr="00111EE2">
        <w:rPr>
          <w:rFonts w:ascii="Times New Roman" w:hAnsi="Times New Roman"/>
          <w:sz w:val="28"/>
          <w:szCs w:val="28"/>
        </w:rPr>
        <w:t xml:space="preserve"> года</w:t>
      </w:r>
    </w:p>
    <w:p w:rsidR="00111EE2" w:rsidRPr="00111EE2" w:rsidRDefault="00111EE2" w:rsidP="00111EE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>СОВЕТ ДЕПУТАТОВ</w:t>
      </w:r>
    </w:p>
    <w:p w:rsidR="00111EE2" w:rsidRPr="00111EE2" w:rsidRDefault="00111EE2" w:rsidP="00111EE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>БУГОТАКСКОГО СЕЛЬСОВЕТА</w:t>
      </w:r>
    </w:p>
    <w:p w:rsidR="00111EE2" w:rsidRPr="00111EE2" w:rsidRDefault="00111EE2" w:rsidP="00111EE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>ТОГУЧИНСКОГО РАЙОНА</w:t>
      </w:r>
    </w:p>
    <w:p w:rsidR="00111EE2" w:rsidRPr="00111EE2" w:rsidRDefault="00111EE2" w:rsidP="00111EE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>НОВОСИБИРСКОЙ ОБЛАСТИ</w:t>
      </w:r>
    </w:p>
    <w:p w:rsidR="00111EE2" w:rsidRPr="00111EE2" w:rsidRDefault="00111EE2" w:rsidP="00111EE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111EE2" w:rsidRPr="00111EE2" w:rsidRDefault="00111EE2" w:rsidP="00111EE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>РЕШЕНИЕ</w:t>
      </w:r>
    </w:p>
    <w:p w:rsidR="00111EE2" w:rsidRPr="00111EE2" w:rsidRDefault="00111EE2" w:rsidP="00111EE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Тридцать второй сессии шестого созыва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29.05.2024                                                                                                    №133                                             </w:t>
      </w:r>
    </w:p>
    <w:p w:rsidR="00111EE2" w:rsidRPr="00111EE2" w:rsidRDefault="00111EE2" w:rsidP="00111EE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с. </w:t>
      </w:r>
      <w:proofErr w:type="spellStart"/>
      <w:r w:rsidRPr="00111EE2">
        <w:rPr>
          <w:rFonts w:ascii="Times New Roman" w:hAnsi="Times New Roman"/>
          <w:sz w:val="20"/>
          <w:szCs w:val="20"/>
        </w:rPr>
        <w:t>Буготак</w:t>
      </w:r>
      <w:proofErr w:type="spellEnd"/>
    </w:p>
    <w:p w:rsidR="00111EE2" w:rsidRPr="00111EE2" w:rsidRDefault="00111EE2" w:rsidP="00111EE2">
      <w:pPr>
        <w:spacing w:after="0" w:line="240" w:lineRule="auto"/>
        <w:rPr>
          <w:rFonts w:ascii="Times New Roman" w:eastAsia="Calibri" w:hAnsi="Times New Roman"/>
          <w:sz w:val="20"/>
          <w:szCs w:val="20"/>
          <w:lang w:eastAsia="en-US"/>
        </w:rPr>
      </w:pPr>
    </w:p>
    <w:p w:rsidR="00111EE2" w:rsidRPr="00111EE2" w:rsidRDefault="00111EE2" w:rsidP="00111EE2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eastAsia="Calibri" w:hAnsi="Times New Roman"/>
          <w:b/>
          <w:sz w:val="20"/>
          <w:szCs w:val="20"/>
          <w:lang w:eastAsia="en-US"/>
        </w:rPr>
      </w:pPr>
      <w:r w:rsidRPr="00111EE2">
        <w:rPr>
          <w:rFonts w:ascii="Times New Roman" w:eastAsia="Calibri" w:hAnsi="Times New Roman"/>
          <w:b/>
          <w:sz w:val="20"/>
          <w:szCs w:val="20"/>
          <w:lang w:eastAsia="en-US"/>
        </w:rPr>
        <w:t>О ВНЕСЕНИИ ИЗМЕНЕНИЙ В УСТАВ СЕЛЬСКОГО ПОСЕЛЕНИЯ БУГОТАКСКОГО СЕЛЬСОВЕТА ТОГУЧИНСКОГО МУНИЦИПАЛЬНОГО РАЙОНА НОВОСИБИРСКОЙ ОБЛАСТИ</w:t>
      </w:r>
    </w:p>
    <w:p w:rsidR="00111EE2" w:rsidRPr="00111EE2" w:rsidRDefault="00111EE2" w:rsidP="00111EE2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eastAsia="Calibri" w:hAnsi="Times New Roman"/>
          <w:color w:val="000000"/>
          <w:spacing w:val="-1"/>
          <w:sz w:val="20"/>
          <w:szCs w:val="20"/>
          <w:lang w:eastAsia="en-US"/>
        </w:rPr>
      </w:pPr>
    </w:p>
    <w:p w:rsidR="00111EE2" w:rsidRPr="00111EE2" w:rsidRDefault="00111EE2" w:rsidP="00111EE2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eastAsia="Calibri" w:hAnsi="Times New Roman"/>
          <w:color w:val="000000"/>
          <w:spacing w:val="-1"/>
          <w:sz w:val="20"/>
          <w:szCs w:val="20"/>
          <w:lang w:eastAsia="en-US"/>
        </w:rPr>
      </w:pPr>
      <w:r w:rsidRPr="00111EE2">
        <w:rPr>
          <w:rFonts w:ascii="Times New Roman" w:eastAsia="Calibri" w:hAnsi="Times New Roman"/>
          <w:color w:val="000000"/>
          <w:spacing w:val="-1"/>
          <w:sz w:val="20"/>
          <w:szCs w:val="20"/>
          <w:lang w:eastAsia="en-US"/>
        </w:rPr>
        <w:t>В соответствии со ст. 7, 35, 44 Федерального закона от 06.10.2003 № 131-ФЗ « Об общих принципах организации местного самоуправления в Российской Федерации» Совет депутатов  Буготакского сельсовета Тогучинского района Новосибирской области</w:t>
      </w:r>
    </w:p>
    <w:p w:rsidR="00111EE2" w:rsidRPr="00111EE2" w:rsidRDefault="00111EE2" w:rsidP="00111EE2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eastAsia="Calibri" w:hAnsi="Times New Roman"/>
          <w:b/>
          <w:color w:val="000000"/>
          <w:spacing w:val="-1"/>
          <w:sz w:val="20"/>
          <w:szCs w:val="20"/>
          <w:lang w:eastAsia="en-US"/>
        </w:rPr>
      </w:pPr>
      <w:r w:rsidRPr="00111EE2">
        <w:rPr>
          <w:rFonts w:ascii="Times New Roman" w:eastAsia="Calibri" w:hAnsi="Times New Roman"/>
          <w:b/>
          <w:color w:val="000000"/>
          <w:spacing w:val="-1"/>
          <w:sz w:val="20"/>
          <w:szCs w:val="20"/>
          <w:lang w:eastAsia="en-US"/>
        </w:rPr>
        <w:t>РЕШИЛ:</w:t>
      </w:r>
    </w:p>
    <w:p w:rsidR="00111EE2" w:rsidRPr="00111EE2" w:rsidRDefault="00111EE2" w:rsidP="00111EE2">
      <w:pPr>
        <w:spacing w:after="0" w:line="240" w:lineRule="auto"/>
        <w:ind w:firstLine="710"/>
        <w:jc w:val="both"/>
        <w:rPr>
          <w:rFonts w:ascii="Times New Roman" w:eastAsia="Calibri" w:hAnsi="Times New Roman"/>
          <w:sz w:val="20"/>
          <w:szCs w:val="20"/>
          <w:lang w:eastAsia="en-US"/>
        </w:rPr>
      </w:pPr>
      <w:r w:rsidRPr="00111EE2">
        <w:rPr>
          <w:rFonts w:ascii="Times New Roman" w:eastAsia="Calibri" w:hAnsi="Times New Roman"/>
          <w:color w:val="000000"/>
          <w:spacing w:val="-21"/>
          <w:sz w:val="20"/>
          <w:szCs w:val="20"/>
          <w:lang w:eastAsia="en-US"/>
        </w:rPr>
        <w:t>1.</w:t>
      </w:r>
      <w:r w:rsidRPr="00111EE2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 </w:t>
      </w:r>
      <w:r w:rsidRPr="00111EE2">
        <w:rPr>
          <w:rFonts w:ascii="Times New Roman" w:eastAsia="Calibri" w:hAnsi="Times New Roman"/>
          <w:sz w:val="20"/>
          <w:szCs w:val="20"/>
          <w:lang w:eastAsia="en-US"/>
        </w:rPr>
        <w:t>Внести в Устав сельского поселения Буготакского сельсовета Тогучинского муниципального района Новосибирской области следующие изменения:</w:t>
      </w:r>
    </w:p>
    <w:p w:rsidR="00111EE2" w:rsidRPr="00111EE2" w:rsidRDefault="00111EE2" w:rsidP="00111EE2">
      <w:pPr>
        <w:numPr>
          <w:ilvl w:val="1"/>
          <w:numId w:val="6"/>
        </w:numPr>
        <w:spacing w:after="0" w:line="240" w:lineRule="auto"/>
        <w:jc w:val="both"/>
        <w:rPr>
          <w:rFonts w:ascii="Times New Roman" w:eastAsia="Calibri" w:hAnsi="Times New Roman"/>
          <w:b/>
          <w:sz w:val="20"/>
          <w:szCs w:val="20"/>
          <w:lang w:eastAsia="en-US"/>
        </w:rPr>
      </w:pPr>
      <w:r w:rsidRPr="00111EE2">
        <w:rPr>
          <w:rFonts w:ascii="Times New Roman" w:eastAsia="Calibri" w:hAnsi="Times New Roman"/>
          <w:b/>
          <w:sz w:val="20"/>
          <w:szCs w:val="20"/>
          <w:lang w:eastAsia="en-US"/>
        </w:rPr>
        <w:t xml:space="preserve">Статья 5. Вопросы местного значения </w:t>
      </w:r>
    </w:p>
    <w:p w:rsidR="00111EE2" w:rsidRPr="00111EE2" w:rsidRDefault="00111EE2" w:rsidP="00111EE2">
      <w:pPr>
        <w:spacing w:after="0" w:line="240" w:lineRule="auto"/>
        <w:ind w:left="709"/>
        <w:jc w:val="both"/>
        <w:rPr>
          <w:rFonts w:ascii="Times New Roman" w:eastAsia="Calibri" w:hAnsi="Times New Roman"/>
          <w:sz w:val="20"/>
          <w:szCs w:val="20"/>
          <w:lang w:eastAsia="en-US"/>
        </w:rPr>
      </w:pPr>
      <w:r w:rsidRPr="00111EE2">
        <w:rPr>
          <w:rFonts w:ascii="Times New Roman" w:eastAsia="Calibri" w:hAnsi="Times New Roman"/>
          <w:sz w:val="20"/>
          <w:szCs w:val="20"/>
          <w:lang w:eastAsia="en-US"/>
        </w:rPr>
        <w:t>1.1.1. пункт 29 части 1 изложить в следующей редакции:</w:t>
      </w:r>
    </w:p>
    <w:p w:rsidR="00111EE2" w:rsidRPr="00111EE2" w:rsidRDefault="00111EE2" w:rsidP="00111EE2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0"/>
          <w:szCs w:val="20"/>
          <w:lang w:eastAsia="en-US"/>
        </w:rPr>
      </w:pPr>
      <w:r w:rsidRPr="00111EE2">
        <w:rPr>
          <w:rFonts w:ascii="Times New Roman" w:eastAsia="Calibri" w:hAnsi="Times New Roman"/>
          <w:sz w:val="20"/>
          <w:szCs w:val="20"/>
          <w:lang w:eastAsia="en-US"/>
        </w:rPr>
        <w:t xml:space="preserve">«29) </w:t>
      </w:r>
      <w:r w:rsidRPr="00111EE2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</w:t>
      </w:r>
      <w:proofErr w:type="gramStart"/>
      <w:r w:rsidRPr="00111EE2">
        <w:rPr>
          <w:rFonts w:ascii="Times New Roman" w:eastAsia="Calibri" w:hAnsi="Times New Roman"/>
          <w:color w:val="000000"/>
          <w:sz w:val="20"/>
          <w:szCs w:val="20"/>
          <w:lang w:eastAsia="en-US"/>
        </w:rPr>
        <w:t>;»</w:t>
      </w:r>
      <w:proofErr w:type="gramEnd"/>
      <w:r w:rsidRPr="00111EE2">
        <w:rPr>
          <w:rFonts w:ascii="Times New Roman" w:eastAsia="Calibri" w:hAnsi="Times New Roman"/>
          <w:color w:val="000000"/>
          <w:sz w:val="20"/>
          <w:szCs w:val="20"/>
          <w:lang w:eastAsia="en-US"/>
        </w:rPr>
        <w:t>.</w:t>
      </w:r>
    </w:p>
    <w:p w:rsidR="00111EE2" w:rsidRPr="00111EE2" w:rsidRDefault="00111EE2" w:rsidP="00111EE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0"/>
          <w:szCs w:val="20"/>
        </w:rPr>
      </w:pPr>
      <w:r w:rsidRPr="00111EE2">
        <w:rPr>
          <w:rFonts w:ascii="Times New Roman" w:hAnsi="Times New Roman"/>
          <w:b/>
          <w:sz w:val="20"/>
          <w:szCs w:val="20"/>
        </w:rPr>
        <w:t>1.2. Добавить статью 16.1. Староста сельского населенного пункта, в следующей редакции:</w:t>
      </w:r>
    </w:p>
    <w:p w:rsidR="00111EE2" w:rsidRPr="00111EE2" w:rsidRDefault="00111EE2" w:rsidP="00111EE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>«Статья 16.1. Староста сельского населенного пункта</w:t>
      </w:r>
    </w:p>
    <w:p w:rsidR="00111EE2" w:rsidRPr="00111EE2" w:rsidRDefault="00111EE2" w:rsidP="00111EE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1.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пункте, входящем в состав </w:t>
      </w:r>
      <w:r w:rsidRPr="00111EE2">
        <w:rPr>
          <w:rFonts w:ascii="Times New Roman" w:eastAsia="Calibri" w:hAnsi="Times New Roman"/>
          <w:sz w:val="20"/>
          <w:szCs w:val="20"/>
          <w:lang w:eastAsia="en-US"/>
        </w:rPr>
        <w:t>Буготакского сельсовета Тогучинского района Новосибирской области</w:t>
      </w:r>
      <w:r w:rsidRPr="00111EE2">
        <w:rPr>
          <w:rFonts w:ascii="Times New Roman" w:hAnsi="Times New Roman"/>
          <w:sz w:val="20"/>
          <w:szCs w:val="20"/>
        </w:rPr>
        <w:t>, может назначаться староста сельского населенного пункта.</w:t>
      </w:r>
    </w:p>
    <w:p w:rsidR="00111EE2" w:rsidRPr="00111EE2" w:rsidRDefault="00111EE2" w:rsidP="00111EE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2. Староста сельского населенного пункта, входящего в состав </w:t>
      </w:r>
      <w:r w:rsidRPr="00111EE2">
        <w:rPr>
          <w:rFonts w:ascii="Times New Roman" w:eastAsia="Calibri" w:hAnsi="Times New Roman"/>
          <w:sz w:val="20"/>
          <w:szCs w:val="20"/>
          <w:lang w:eastAsia="en-US"/>
        </w:rPr>
        <w:t>Буготакского сельсовета Тогучинского района Новосибирской области</w:t>
      </w:r>
      <w:r w:rsidRPr="00111EE2">
        <w:rPr>
          <w:rFonts w:ascii="Times New Roman" w:hAnsi="Times New Roman"/>
          <w:sz w:val="20"/>
          <w:szCs w:val="20"/>
        </w:rPr>
        <w:t>, назначается Советом депутатов, по представлению схода граждан сельского населенного пункта. Староста сельского населенного пункта назначается из числа граждан Российской Федерации, проживающих на территории данного сельского населенного пункта и обладающих активным избирательным правом, либо граждан Российской Федерации, достигших на день представления сходом граждан 18 лет и имеющих в собственности жилое помещение, расположенное на территории данного сельского населенного пункта.</w:t>
      </w:r>
    </w:p>
    <w:p w:rsidR="00111EE2" w:rsidRPr="00111EE2" w:rsidRDefault="00111EE2" w:rsidP="00111EE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>Срок полномочий старосты – 5 лет. Количество сроков, в течение которых одно и то же лицо может исполнять функции сельского старосты, не ограничивается.</w:t>
      </w:r>
    </w:p>
    <w:p w:rsidR="00111EE2" w:rsidRPr="00111EE2" w:rsidRDefault="00111EE2" w:rsidP="00111EE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>3. Полномочия, права, гарантии деятельности и иные вопросы статуса старосты сельского населенного пункта устанавливаются в положении о старосте сельского населенного пункта, утверждаемом решением Совета депутатов, в соответствии с Федеральным законом от 06.10.2003 № 131-ФЗ «Об общих принципах организации местного самоуправления в Российской Федерации» и законами Новосибирской области</w:t>
      </w:r>
      <w:proofErr w:type="gramStart"/>
      <w:r w:rsidRPr="00111EE2">
        <w:rPr>
          <w:rFonts w:ascii="Times New Roman" w:hAnsi="Times New Roman"/>
          <w:sz w:val="20"/>
          <w:szCs w:val="20"/>
        </w:rPr>
        <w:t>.».</w:t>
      </w:r>
      <w:proofErr w:type="gramEnd"/>
    </w:p>
    <w:p w:rsidR="00111EE2" w:rsidRPr="00111EE2" w:rsidRDefault="00111EE2" w:rsidP="00111EE2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0"/>
          <w:szCs w:val="20"/>
          <w:lang w:eastAsia="en-US"/>
        </w:rPr>
      </w:pPr>
      <w:r w:rsidRPr="00111EE2">
        <w:rPr>
          <w:rFonts w:ascii="Times New Roman" w:eastAsia="Calibri" w:hAnsi="Times New Roman"/>
          <w:b/>
          <w:sz w:val="20"/>
          <w:szCs w:val="20"/>
          <w:lang w:eastAsia="en-US"/>
        </w:rPr>
        <w:t>1.3. Статья 19  Полномочия Совета депутатов</w:t>
      </w:r>
    </w:p>
    <w:p w:rsidR="00111EE2" w:rsidRPr="00111EE2" w:rsidRDefault="00111EE2" w:rsidP="00111EE2">
      <w:pPr>
        <w:spacing w:after="0" w:line="240" w:lineRule="auto"/>
        <w:ind w:firstLine="710"/>
        <w:jc w:val="both"/>
        <w:rPr>
          <w:rFonts w:ascii="Times New Roman" w:eastAsia="Calibri" w:hAnsi="Times New Roman"/>
          <w:sz w:val="20"/>
          <w:szCs w:val="20"/>
          <w:lang w:eastAsia="en-US"/>
        </w:rPr>
      </w:pPr>
      <w:r w:rsidRPr="00111EE2">
        <w:rPr>
          <w:rFonts w:ascii="Times New Roman" w:eastAsia="Calibri" w:hAnsi="Times New Roman"/>
          <w:sz w:val="20"/>
          <w:szCs w:val="20"/>
          <w:lang w:eastAsia="en-US"/>
        </w:rPr>
        <w:t>1.3.1. пункт 16 части 1 изложить в следующей редакции:</w:t>
      </w:r>
    </w:p>
    <w:p w:rsidR="00111EE2" w:rsidRPr="00111EE2" w:rsidRDefault="00111EE2" w:rsidP="00111EE2">
      <w:pPr>
        <w:spacing w:after="0" w:line="240" w:lineRule="auto"/>
        <w:ind w:firstLine="710"/>
        <w:jc w:val="both"/>
        <w:rPr>
          <w:rFonts w:ascii="Times New Roman" w:eastAsia="Calibri" w:hAnsi="Times New Roman"/>
          <w:sz w:val="20"/>
          <w:szCs w:val="20"/>
          <w:lang w:eastAsia="en-US"/>
        </w:rPr>
      </w:pPr>
      <w:r w:rsidRPr="00111EE2">
        <w:rPr>
          <w:rFonts w:ascii="Times New Roman" w:eastAsia="Calibri" w:hAnsi="Times New Roman"/>
          <w:sz w:val="20"/>
          <w:szCs w:val="20"/>
          <w:lang w:eastAsia="en-US"/>
        </w:rPr>
        <w:t xml:space="preserve">«16) утверждение </w:t>
      </w:r>
      <w:proofErr w:type="gramStart"/>
      <w:r w:rsidRPr="00111EE2">
        <w:rPr>
          <w:rFonts w:ascii="Times New Roman" w:eastAsia="Calibri" w:hAnsi="Times New Roman"/>
          <w:sz w:val="20"/>
          <w:szCs w:val="20"/>
          <w:lang w:eastAsia="en-US"/>
        </w:rPr>
        <w:t>программ комплексного развития систем коммунальной инфраструктуры поселения</w:t>
      </w:r>
      <w:proofErr w:type="gramEnd"/>
      <w:r w:rsidRPr="00111EE2">
        <w:rPr>
          <w:rFonts w:ascii="Times New Roman" w:eastAsia="Calibri" w:hAnsi="Times New Roman"/>
          <w:sz w:val="20"/>
          <w:szCs w:val="20"/>
          <w:lang w:eastAsia="en-US"/>
        </w:rPr>
        <w:t>;».</w:t>
      </w:r>
    </w:p>
    <w:p w:rsidR="00111EE2" w:rsidRPr="00111EE2" w:rsidRDefault="00111EE2" w:rsidP="00111EE2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1.3.2. Добавить пункт 25.1. следующего содержания: </w:t>
      </w:r>
    </w:p>
    <w:p w:rsidR="00111EE2" w:rsidRPr="00111EE2" w:rsidRDefault="00111EE2" w:rsidP="00111EE2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«25.1) по представлению схода граждан сельского населенного пункта, входящего в состав Буготакского сельсовета Тогучинского района Новосибирской области, назначает старосту сельского населенного пункта; </w:t>
      </w:r>
    </w:p>
    <w:p w:rsidR="00111EE2" w:rsidRPr="00111EE2" w:rsidRDefault="00111EE2" w:rsidP="00111EE2">
      <w:pPr>
        <w:spacing w:after="0" w:line="240" w:lineRule="auto"/>
        <w:ind w:firstLine="709"/>
        <w:jc w:val="both"/>
        <w:rPr>
          <w:rFonts w:ascii="Times New Roman" w:hAnsi="Times New Roman"/>
          <w:b/>
          <w:sz w:val="20"/>
          <w:szCs w:val="20"/>
        </w:rPr>
      </w:pPr>
      <w:r w:rsidRPr="00111EE2">
        <w:rPr>
          <w:rFonts w:ascii="Times New Roman" w:hAnsi="Times New Roman"/>
          <w:b/>
          <w:sz w:val="20"/>
          <w:szCs w:val="20"/>
        </w:rPr>
        <w:t>1.4. Статья 21</w:t>
      </w:r>
      <w:r w:rsidRPr="00111EE2">
        <w:rPr>
          <w:rFonts w:ascii="Times New Roman" w:eastAsia="Calibri" w:hAnsi="Times New Roman"/>
          <w:b/>
          <w:sz w:val="20"/>
          <w:szCs w:val="20"/>
          <w:lang w:eastAsia="en-US"/>
        </w:rPr>
        <w:t xml:space="preserve"> Депутат Совета депутатов</w:t>
      </w:r>
    </w:p>
    <w:p w:rsidR="00111EE2" w:rsidRPr="00111EE2" w:rsidRDefault="00111EE2" w:rsidP="00111EE2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>1.4.1. Добавить в п.4 подпункты 4.1.; 4.2. следующего содержания:</w:t>
      </w:r>
    </w:p>
    <w:p w:rsidR="00111EE2" w:rsidRPr="00111EE2" w:rsidRDefault="00111EE2" w:rsidP="00111EE2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«4.1. Представление сведений о доходах, расходах, об имуществе и обязательствах имущественного характера депутатами, осуществляющими свои полномочия на непостоянной основе, а также обеспечение </w:t>
      </w:r>
      <w:r w:rsidRPr="00111EE2">
        <w:rPr>
          <w:rFonts w:ascii="Times New Roman" w:hAnsi="Times New Roman"/>
          <w:sz w:val="20"/>
          <w:szCs w:val="20"/>
        </w:rPr>
        <w:lastRenderedPageBreak/>
        <w:t>доступа к такой информации, осуществляется в соответствии с частью 4.2 статьи 12.1 Федерального закона от 25.12.2008 № 273-ФЗ «О противодействии коррупции».</w:t>
      </w:r>
    </w:p>
    <w:p w:rsidR="00111EE2" w:rsidRPr="00111EE2" w:rsidRDefault="00111EE2" w:rsidP="00111EE2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4.2. </w:t>
      </w:r>
      <w:proofErr w:type="gramStart"/>
      <w:r w:rsidRPr="00111EE2">
        <w:rPr>
          <w:rFonts w:ascii="Times New Roman" w:hAnsi="Times New Roman"/>
          <w:sz w:val="20"/>
          <w:szCs w:val="20"/>
        </w:rPr>
        <w:t>Депутат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06.10.2003 № 131-ФЗ «Об общих принципах организации местного самоуправления в Российской Федерации»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</w:t>
      </w:r>
      <w:proofErr w:type="gramEnd"/>
      <w:r w:rsidRPr="00111EE2">
        <w:rPr>
          <w:rFonts w:ascii="Times New Roman" w:hAnsi="Times New Roman"/>
          <w:sz w:val="20"/>
          <w:szCs w:val="20"/>
        </w:rPr>
        <w:t xml:space="preserve"> зависящих от указанных лиц обстоятельств в порядке, предусмотренном частями 3 - 6 статьи 13 Федерального закона от 25.12.2008 № 273-ФЗ «О противодействии коррупции»».</w:t>
      </w:r>
    </w:p>
    <w:p w:rsidR="00111EE2" w:rsidRPr="00111EE2" w:rsidRDefault="00111EE2" w:rsidP="00111EE2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0"/>
          <w:szCs w:val="20"/>
          <w:lang w:eastAsia="en-US"/>
        </w:rPr>
      </w:pPr>
      <w:r w:rsidRPr="00111EE2">
        <w:rPr>
          <w:rFonts w:ascii="Times New Roman" w:eastAsia="Calibri" w:hAnsi="Times New Roman"/>
          <w:sz w:val="20"/>
          <w:szCs w:val="20"/>
          <w:lang w:eastAsia="en-US"/>
        </w:rPr>
        <w:t>1.4.2. Добавить в  пункт 5 подпункт 10.1 следующего содержания:</w:t>
      </w:r>
    </w:p>
    <w:p w:rsidR="00111EE2" w:rsidRPr="00111EE2" w:rsidRDefault="00111EE2" w:rsidP="00111EE2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0"/>
          <w:szCs w:val="20"/>
          <w:lang w:eastAsia="en-US"/>
        </w:rPr>
      </w:pPr>
      <w:r w:rsidRPr="00111EE2">
        <w:rPr>
          <w:rFonts w:ascii="Times New Roman" w:eastAsia="Calibri" w:hAnsi="Times New Roman"/>
          <w:sz w:val="20"/>
          <w:szCs w:val="20"/>
          <w:lang w:eastAsia="en-US"/>
        </w:rPr>
        <w:t>«10.1)</w:t>
      </w:r>
      <w:r w:rsidRPr="00111EE2">
        <w:rPr>
          <w:rFonts w:ascii="Times New Roman" w:eastAsia="Calibri" w:hAnsi="Times New Roman"/>
          <w:b/>
          <w:sz w:val="20"/>
          <w:szCs w:val="20"/>
          <w:lang w:eastAsia="en-US"/>
        </w:rPr>
        <w:t xml:space="preserve"> </w:t>
      </w:r>
      <w:r w:rsidRPr="00111EE2">
        <w:rPr>
          <w:rFonts w:ascii="Times New Roman" w:eastAsia="Calibri" w:hAnsi="Times New Roman"/>
          <w:iCs/>
          <w:sz w:val="20"/>
          <w:szCs w:val="20"/>
          <w:lang w:eastAsia="en-US"/>
        </w:rPr>
        <w:t>приобретения им статуса иностранного агента</w:t>
      </w:r>
      <w:proofErr w:type="gramStart"/>
      <w:r w:rsidRPr="00111EE2">
        <w:rPr>
          <w:rFonts w:ascii="Times New Roman" w:eastAsia="Calibri" w:hAnsi="Times New Roman"/>
          <w:color w:val="000000"/>
          <w:sz w:val="20"/>
          <w:szCs w:val="20"/>
          <w:lang w:eastAsia="en-US"/>
        </w:rPr>
        <w:t>;»</w:t>
      </w:r>
      <w:proofErr w:type="gramEnd"/>
      <w:r w:rsidRPr="00111EE2">
        <w:rPr>
          <w:rFonts w:ascii="Times New Roman" w:eastAsia="Calibri" w:hAnsi="Times New Roman"/>
          <w:color w:val="000000"/>
          <w:sz w:val="20"/>
          <w:szCs w:val="20"/>
          <w:lang w:eastAsia="en-US"/>
        </w:rPr>
        <w:t>;</w:t>
      </w:r>
    </w:p>
    <w:p w:rsidR="00111EE2" w:rsidRPr="00111EE2" w:rsidRDefault="00111EE2" w:rsidP="00111EE2">
      <w:pPr>
        <w:spacing w:after="0" w:line="240" w:lineRule="auto"/>
        <w:rPr>
          <w:rFonts w:ascii="Times New Roman" w:eastAsia="Calibri" w:hAnsi="Times New Roman"/>
          <w:sz w:val="20"/>
          <w:szCs w:val="20"/>
          <w:lang w:eastAsia="en-US"/>
        </w:rPr>
      </w:pPr>
      <w:r w:rsidRPr="00111EE2">
        <w:rPr>
          <w:rFonts w:ascii="Times New Roman" w:eastAsia="Calibri" w:hAnsi="Times New Roman"/>
          <w:sz w:val="20"/>
          <w:szCs w:val="20"/>
          <w:lang w:eastAsia="en-US"/>
        </w:rPr>
        <w:t xml:space="preserve">          1.4.3.</w:t>
      </w:r>
      <w:r w:rsidRPr="00111EE2">
        <w:rPr>
          <w:rFonts w:ascii="Times New Roman" w:hAnsi="Times New Roman"/>
          <w:sz w:val="20"/>
          <w:szCs w:val="20"/>
        </w:rPr>
        <w:t xml:space="preserve"> Добавить в п.7 подпункт 7.1. следующего содержания:</w:t>
      </w:r>
    </w:p>
    <w:p w:rsidR="00111EE2" w:rsidRPr="00111EE2" w:rsidRDefault="00111EE2" w:rsidP="00111EE2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>«7.1. Полномочия депутата прекращаются досрочно решением представительного органа муниципального образования в случае отсутствия депутата без уважительных причин на всех заседаниях представительного органа муниципального образования в течение шести месяцев подряд</w:t>
      </w:r>
      <w:proofErr w:type="gramStart"/>
      <w:r w:rsidRPr="00111EE2">
        <w:rPr>
          <w:rFonts w:ascii="Times New Roman" w:hAnsi="Times New Roman"/>
          <w:sz w:val="20"/>
          <w:szCs w:val="20"/>
        </w:rPr>
        <w:t>.».</w:t>
      </w:r>
      <w:proofErr w:type="gramEnd"/>
    </w:p>
    <w:p w:rsidR="00111EE2" w:rsidRPr="00111EE2" w:rsidRDefault="00111EE2" w:rsidP="00111EE2">
      <w:pPr>
        <w:spacing w:after="0" w:line="240" w:lineRule="auto"/>
        <w:jc w:val="both"/>
        <w:rPr>
          <w:rFonts w:ascii="Times New Roman" w:eastAsia="Calibri" w:hAnsi="Times New Roman"/>
          <w:b/>
          <w:sz w:val="20"/>
          <w:szCs w:val="20"/>
          <w:lang w:eastAsia="en-US"/>
        </w:rPr>
      </w:pPr>
      <w:r w:rsidRPr="00111EE2">
        <w:rPr>
          <w:rFonts w:ascii="Times New Roman" w:eastAsia="Calibri" w:hAnsi="Times New Roman"/>
          <w:sz w:val="20"/>
          <w:szCs w:val="20"/>
          <w:lang w:eastAsia="en-US"/>
        </w:rPr>
        <w:t xml:space="preserve">          </w:t>
      </w:r>
      <w:r w:rsidRPr="00111EE2">
        <w:rPr>
          <w:rFonts w:ascii="Times New Roman" w:eastAsia="Calibri" w:hAnsi="Times New Roman"/>
          <w:b/>
          <w:sz w:val="20"/>
          <w:szCs w:val="20"/>
          <w:lang w:eastAsia="en-US"/>
        </w:rPr>
        <w:t>1.5. Статья 27 Глава поселения</w:t>
      </w:r>
    </w:p>
    <w:p w:rsidR="00111EE2" w:rsidRPr="00111EE2" w:rsidRDefault="00111EE2" w:rsidP="00111EE2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eastAsia="Calibri" w:hAnsi="Times New Roman"/>
          <w:sz w:val="20"/>
          <w:szCs w:val="20"/>
          <w:lang w:eastAsia="en-US"/>
        </w:rPr>
        <w:t xml:space="preserve">1.5.1. </w:t>
      </w:r>
      <w:r w:rsidRPr="00111EE2">
        <w:rPr>
          <w:rFonts w:ascii="Times New Roman" w:hAnsi="Times New Roman"/>
          <w:sz w:val="20"/>
          <w:szCs w:val="20"/>
        </w:rPr>
        <w:t xml:space="preserve">Добавить п.10 следующего содержания: </w:t>
      </w:r>
    </w:p>
    <w:p w:rsidR="00111EE2" w:rsidRPr="00111EE2" w:rsidRDefault="00111EE2" w:rsidP="00111EE2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«10. </w:t>
      </w:r>
      <w:proofErr w:type="gramStart"/>
      <w:r w:rsidRPr="00111EE2">
        <w:rPr>
          <w:rFonts w:ascii="Times New Roman" w:hAnsi="Times New Roman"/>
          <w:sz w:val="20"/>
          <w:szCs w:val="20"/>
        </w:rPr>
        <w:t>Глава поселения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06.10.2003 № 131-ФЗ «Об общих принципах организации местного самоуправления в Российской Федерации»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</w:t>
      </w:r>
      <w:proofErr w:type="gramEnd"/>
      <w:r w:rsidRPr="00111EE2">
        <w:rPr>
          <w:rFonts w:ascii="Times New Roman" w:hAnsi="Times New Roman"/>
          <w:sz w:val="20"/>
          <w:szCs w:val="20"/>
        </w:rPr>
        <w:t xml:space="preserve"> не зависящих от него обстоятельств в порядке, предусмотренном частями 3 - 6 статьи 13 Федерального закона от 25.12.2008 № 273-ФЗ «О противодействии коррупции»</w:t>
      </w:r>
      <w:proofErr w:type="gramStart"/>
      <w:r w:rsidRPr="00111EE2">
        <w:rPr>
          <w:rFonts w:ascii="Times New Roman" w:hAnsi="Times New Roman"/>
          <w:sz w:val="20"/>
          <w:szCs w:val="20"/>
        </w:rPr>
        <w:t>.»</w:t>
      </w:r>
      <w:proofErr w:type="gramEnd"/>
      <w:r w:rsidRPr="00111EE2">
        <w:rPr>
          <w:rFonts w:ascii="Times New Roman" w:hAnsi="Times New Roman"/>
          <w:sz w:val="20"/>
          <w:szCs w:val="20"/>
        </w:rPr>
        <w:t>.</w:t>
      </w:r>
    </w:p>
    <w:p w:rsidR="00111EE2" w:rsidRPr="00111EE2" w:rsidRDefault="00111EE2" w:rsidP="00111EE2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0"/>
          <w:szCs w:val="20"/>
          <w:lang w:eastAsia="en-US"/>
        </w:rPr>
      </w:pPr>
      <w:r w:rsidRPr="00111EE2">
        <w:rPr>
          <w:rFonts w:ascii="Times New Roman" w:eastAsia="Calibri" w:hAnsi="Times New Roman"/>
          <w:sz w:val="20"/>
          <w:szCs w:val="20"/>
          <w:lang w:eastAsia="en-US"/>
        </w:rPr>
        <w:t>1.5.2. Добавить в  пункт 5 подпункт 14.1 следующего содержания:</w:t>
      </w:r>
    </w:p>
    <w:p w:rsidR="00111EE2" w:rsidRPr="00111EE2" w:rsidRDefault="00111EE2" w:rsidP="00111EE2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«14.1) </w:t>
      </w:r>
      <w:r w:rsidRPr="00111EE2">
        <w:rPr>
          <w:rFonts w:ascii="Times New Roman" w:hAnsi="Times New Roman"/>
          <w:color w:val="000000"/>
          <w:sz w:val="20"/>
          <w:szCs w:val="20"/>
        </w:rPr>
        <w:t>принятие решений о комплексном развитии территорий в случаях, предусмотренных Градостроительным кодексом Российской Федерации</w:t>
      </w:r>
      <w:proofErr w:type="gramStart"/>
      <w:r w:rsidRPr="00111EE2">
        <w:rPr>
          <w:rFonts w:ascii="Times New Roman" w:hAnsi="Times New Roman"/>
          <w:color w:val="000000"/>
          <w:sz w:val="20"/>
          <w:szCs w:val="20"/>
        </w:rPr>
        <w:t>;»</w:t>
      </w:r>
      <w:proofErr w:type="gramEnd"/>
      <w:r w:rsidRPr="00111EE2">
        <w:rPr>
          <w:rFonts w:ascii="Times New Roman" w:hAnsi="Times New Roman"/>
          <w:color w:val="000000"/>
          <w:sz w:val="20"/>
          <w:szCs w:val="20"/>
        </w:rPr>
        <w:t>.</w:t>
      </w:r>
    </w:p>
    <w:p w:rsidR="00111EE2" w:rsidRPr="00111EE2" w:rsidRDefault="00111EE2" w:rsidP="00111EE2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0"/>
          <w:szCs w:val="20"/>
          <w:lang w:eastAsia="en-US"/>
        </w:rPr>
      </w:pPr>
      <w:r w:rsidRPr="00111EE2">
        <w:rPr>
          <w:rFonts w:ascii="Times New Roman" w:eastAsia="Calibri" w:hAnsi="Times New Roman"/>
          <w:b/>
          <w:sz w:val="20"/>
          <w:szCs w:val="20"/>
          <w:lang w:eastAsia="en-US"/>
        </w:rPr>
        <w:t xml:space="preserve">1.6. </w:t>
      </w:r>
      <w:r w:rsidRPr="00111EE2">
        <w:rPr>
          <w:rFonts w:ascii="Times New Roman" w:hAnsi="Times New Roman"/>
          <w:b/>
          <w:sz w:val="20"/>
          <w:szCs w:val="20"/>
        </w:rPr>
        <w:t>Статья 29. Удаление главы поселения в отставку</w:t>
      </w:r>
    </w:p>
    <w:p w:rsidR="00111EE2" w:rsidRPr="00111EE2" w:rsidRDefault="00111EE2" w:rsidP="00111EE2">
      <w:pPr>
        <w:spacing w:after="0" w:line="240" w:lineRule="auto"/>
        <w:ind w:firstLine="710"/>
        <w:jc w:val="both"/>
        <w:rPr>
          <w:rFonts w:ascii="Times New Roman" w:eastAsia="Calibri" w:hAnsi="Times New Roman"/>
          <w:sz w:val="20"/>
          <w:szCs w:val="20"/>
          <w:lang w:eastAsia="en-US"/>
        </w:rPr>
      </w:pPr>
      <w:r w:rsidRPr="00111EE2">
        <w:rPr>
          <w:rFonts w:ascii="Times New Roman" w:eastAsia="Calibri" w:hAnsi="Times New Roman"/>
          <w:sz w:val="20"/>
          <w:szCs w:val="20"/>
          <w:lang w:eastAsia="en-US"/>
        </w:rPr>
        <w:t>1.6.1. дополнить часть 2 пунктом 4.1 следующего содержания:</w:t>
      </w:r>
    </w:p>
    <w:p w:rsidR="00111EE2" w:rsidRPr="00111EE2" w:rsidRDefault="00111EE2" w:rsidP="00111EE2">
      <w:pPr>
        <w:spacing w:after="0" w:line="240" w:lineRule="auto"/>
        <w:ind w:firstLine="710"/>
        <w:jc w:val="both"/>
        <w:rPr>
          <w:rFonts w:ascii="Times New Roman" w:eastAsia="Calibri" w:hAnsi="Times New Roman"/>
          <w:sz w:val="20"/>
          <w:szCs w:val="20"/>
          <w:lang w:eastAsia="en-US"/>
        </w:rPr>
      </w:pPr>
      <w:r w:rsidRPr="00111EE2">
        <w:rPr>
          <w:rFonts w:ascii="Times New Roman" w:eastAsia="Calibri" w:hAnsi="Times New Roman"/>
          <w:sz w:val="20"/>
          <w:szCs w:val="20"/>
          <w:lang w:eastAsia="en-US"/>
        </w:rPr>
        <w:t xml:space="preserve">«4.1) </w:t>
      </w:r>
      <w:r w:rsidRPr="00111EE2">
        <w:rPr>
          <w:rFonts w:ascii="Times New Roman" w:eastAsia="Calibri" w:hAnsi="Times New Roman"/>
          <w:iCs/>
          <w:sz w:val="20"/>
          <w:szCs w:val="20"/>
          <w:lang w:eastAsia="en-US"/>
        </w:rPr>
        <w:t>приобретения им статуса иностранного агента</w:t>
      </w:r>
      <w:proofErr w:type="gramStart"/>
      <w:r w:rsidRPr="00111EE2">
        <w:rPr>
          <w:rFonts w:ascii="Times New Roman" w:eastAsia="Calibri" w:hAnsi="Times New Roman"/>
          <w:sz w:val="20"/>
          <w:szCs w:val="20"/>
          <w:lang w:eastAsia="en-US"/>
        </w:rPr>
        <w:t>;»</w:t>
      </w:r>
      <w:proofErr w:type="gramEnd"/>
      <w:r w:rsidRPr="00111EE2">
        <w:rPr>
          <w:rFonts w:ascii="Times New Roman" w:eastAsia="Calibri" w:hAnsi="Times New Roman"/>
          <w:sz w:val="20"/>
          <w:szCs w:val="20"/>
          <w:lang w:eastAsia="en-US"/>
        </w:rPr>
        <w:t>.</w:t>
      </w:r>
    </w:p>
    <w:p w:rsidR="00111EE2" w:rsidRPr="00111EE2" w:rsidRDefault="00111EE2" w:rsidP="00111EE2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0"/>
          <w:szCs w:val="20"/>
          <w:lang w:eastAsia="en-US"/>
        </w:rPr>
      </w:pPr>
      <w:r w:rsidRPr="00111EE2">
        <w:rPr>
          <w:rFonts w:ascii="Times New Roman" w:eastAsia="Calibri" w:hAnsi="Times New Roman"/>
          <w:b/>
          <w:sz w:val="20"/>
          <w:szCs w:val="20"/>
          <w:lang w:eastAsia="en-US"/>
        </w:rPr>
        <w:t xml:space="preserve">1.7. </w:t>
      </w:r>
      <w:r w:rsidRPr="00111EE2">
        <w:rPr>
          <w:rFonts w:ascii="Times New Roman" w:hAnsi="Times New Roman"/>
          <w:b/>
          <w:sz w:val="20"/>
          <w:szCs w:val="20"/>
        </w:rPr>
        <w:t>Статья 32. Полномочия администрации</w:t>
      </w:r>
    </w:p>
    <w:p w:rsidR="00111EE2" w:rsidRPr="00111EE2" w:rsidRDefault="00111EE2" w:rsidP="00111EE2">
      <w:pPr>
        <w:spacing w:after="0" w:line="240" w:lineRule="auto"/>
        <w:ind w:firstLine="710"/>
        <w:jc w:val="both"/>
        <w:rPr>
          <w:rFonts w:ascii="Times New Roman" w:eastAsia="Calibri" w:hAnsi="Times New Roman"/>
          <w:sz w:val="20"/>
          <w:szCs w:val="20"/>
          <w:lang w:eastAsia="en-US"/>
        </w:rPr>
      </w:pPr>
      <w:r w:rsidRPr="00111EE2">
        <w:rPr>
          <w:rFonts w:ascii="Times New Roman" w:eastAsia="Calibri" w:hAnsi="Times New Roman"/>
          <w:sz w:val="20"/>
          <w:szCs w:val="20"/>
          <w:lang w:eastAsia="en-US"/>
        </w:rPr>
        <w:t>1.7.1. пункт 25 части 1 изложить в следующей редакции:</w:t>
      </w:r>
    </w:p>
    <w:p w:rsidR="00111EE2" w:rsidRPr="00111EE2" w:rsidRDefault="00111EE2" w:rsidP="00111EE2">
      <w:pPr>
        <w:spacing w:after="0" w:line="240" w:lineRule="auto"/>
        <w:ind w:firstLine="710"/>
        <w:jc w:val="both"/>
        <w:rPr>
          <w:rFonts w:ascii="Times New Roman" w:eastAsia="Calibri" w:hAnsi="Times New Roman"/>
          <w:sz w:val="20"/>
          <w:szCs w:val="20"/>
          <w:lang w:eastAsia="en-US"/>
        </w:rPr>
      </w:pPr>
      <w:r w:rsidRPr="00111EE2">
        <w:rPr>
          <w:rFonts w:ascii="Times New Roman" w:eastAsia="Calibri" w:hAnsi="Times New Roman"/>
          <w:sz w:val="20"/>
          <w:szCs w:val="20"/>
          <w:lang w:eastAsia="en-US"/>
        </w:rPr>
        <w:t xml:space="preserve">«25) </w:t>
      </w:r>
      <w:r w:rsidRPr="00111EE2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учреждение печатного средства массовой информации и (или) сетевого издания для обнародования муниципальных правовых актов, доведения до сведения жителей муниципального образования официальной информации</w:t>
      </w:r>
      <w:proofErr w:type="gramStart"/>
      <w:r w:rsidRPr="00111EE2">
        <w:rPr>
          <w:rFonts w:ascii="Times New Roman" w:eastAsia="Calibri" w:hAnsi="Times New Roman"/>
          <w:sz w:val="20"/>
          <w:szCs w:val="20"/>
          <w:lang w:eastAsia="en-US"/>
        </w:rPr>
        <w:t>;»</w:t>
      </w:r>
      <w:proofErr w:type="gramEnd"/>
      <w:r w:rsidRPr="00111EE2">
        <w:rPr>
          <w:rFonts w:ascii="Times New Roman" w:eastAsia="Calibri" w:hAnsi="Times New Roman"/>
          <w:sz w:val="20"/>
          <w:szCs w:val="20"/>
          <w:lang w:eastAsia="en-US"/>
        </w:rPr>
        <w:t>;</w:t>
      </w:r>
    </w:p>
    <w:p w:rsidR="00111EE2" w:rsidRPr="00111EE2" w:rsidRDefault="00111EE2" w:rsidP="00111EE2">
      <w:pPr>
        <w:spacing w:after="0" w:line="240" w:lineRule="auto"/>
        <w:ind w:firstLine="710"/>
        <w:jc w:val="both"/>
        <w:rPr>
          <w:rFonts w:ascii="Times New Roman" w:eastAsia="Calibri" w:hAnsi="Times New Roman"/>
          <w:sz w:val="20"/>
          <w:szCs w:val="20"/>
          <w:lang w:eastAsia="en-US"/>
        </w:rPr>
      </w:pPr>
      <w:r w:rsidRPr="00111EE2">
        <w:rPr>
          <w:rFonts w:ascii="Times New Roman" w:eastAsia="Calibri" w:hAnsi="Times New Roman"/>
          <w:sz w:val="20"/>
          <w:szCs w:val="20"/>
          <w:lang w:eastAsia="en-US"/>
        </w:rPr>
        <w:t>1.7.2 пункт 36 части 1 изложить в следующей редакции:</w:t>
      </w:r>
    </w:p>
    <w:p w:rsidR="00111EE2" w:rsidRPr="00111EE2" w:rsidRDefault="00111EE2" w:rsidP="00111EE2">
      <w:pPr>
        <w:spacing w:after="0" w:line="240" w:lineRule="auto"/>
        <w:ind w:firstLine="710"/>
        <w:jc w:val="both"/>
        <w:rPr>
          <w:rFonts w:ascii="Times New Roman" w:eastAsia="Calibri" w:hAnsi="Times New Roman"/>
          <w:sz w:val="20"/>
          <w:szCs w:val="20"/>
          <w:lang w:eastAsia="en-US"/>
        </w:rPr>
      </w:pPr>
      <w:r w:rsidRPr="00111EE2">
        <w:rPr>
          <w:rFonts w:ascii="Times New Roman" w:eastAsia="Calibri" w:hAnsi="Times New Roman"/>
          <w:sz w:val="20"/>
          <w:szCs w:val="20"/>
          <w:lang w:eastAsia="en-US"/>
        </w:rPr>
        <w:t xml:space="preserve">«36) </w:t>
      </w:r>
      <w:r w:rsidRPr="00111EE2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</w:t>
      </w:r>
      <w:proofErr w:type="gramStart"/>
      <w:r w:rsidRPr="00111EE2">
        <w:rPr>
          <w:rFonts w:ascii="Times New Roman" w:eastAsia="Calibri" w:hAnsi="Times New Roman"/>
          <w:sz w:val="20"/>
          <w:szCs w:val="20"/>
          <w:lang w:eastAsia="en-US"/>
        </w:rPr>
        <w:t>;»</w:t>
      </w:r>
      <w:proofErr w:type="gramEnd"/>
      <w:r w:rsidRPr="00111EE2">
        <w:rPr>
          <w:rFonts w:ascii="Times New Roman" w:eastAsia="Calibri" w:hAnsi="Times New Roman"/>
          <w:sz w:val="20"/>
          <w:szCs w:val="20"/>
          <w:lang w:eastAsia="en-US"/>
        </w:rPr>
        <w:t>;</w:t>
      </w:r>
    </w:p>
    <w:p w:rsidR="00111EE2" w:rsidRPr="00111EE2" w:rsidRDefault="00111EE2" w:rsidP="00111EE2">
      <w:pPr>
        <w:spacing w:after="0" w:line="240" w:lineRule="auto"/>
        <w:ind w:firstLine="710"/>
        <w:jc w:val="both"/>
        <w:rPr>
          <w:rFonts w:ascii="Times New Roman" w:eastAsia="Calibri" w:hAnsi="Times New Roman"/>
          <w:sz w:val="20"/>
          <w:szCs w:val="20"/>
          <w:lang w:eastAsia="en-US"/>
        </w:rPr>
      </w:pPr>
      <w:r w:rsidRPr="00111EE2">
        <w:rPr>
          <w:rFonts w:ascii="Times New Roman" w:eastAsia="Calibri" w:hAnsi="Times New Roman"/>
          <w:sz w:val="20"/>
          <w:szCs w:val="20"/>
          <w:lang w:eastAsia="en-US"/>
        </w:rPr>
        <w:t>1.7.3. пункт 60 части 1 изложить в следующей редакции:</w:t>
      </w:r>
    </w:p>
    <w:p w:rsidR="00111EE2" w:rsidRPr="00111EE2" w:rsidRDefault="00111EE2" w:rsidP="00111EE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«60) разработка </w:t>
      </w:r>
      <w:proofErr w:type="gramStart"/>
      <w:r w:rsidRPr="00111EE2">
        <w:rPr>
          <w:rFonts w:ascii="Times New Roman" w:hAnsi="Times New Roman"/>
          <w:sz w:val="20"/>
          <w:szCs w:val="20"/>
        </w:rPr>
        <w:t>программ комплексного развития систем коммунальной инфраструктуры поселения</w:t>
      </w:r>
      <w:proofErr w:type="gramEnd"/>
      <w:r w:rsidRPr="00111EE2">
        <w:rPr>
          <w:rFonts w:ascii="Times New Roman" w:hAnsi="Times New Roman"/>
          <w:sz w:val="20"/>
          <w:szCs w:val="20"/>
        </w:rPr>
        <w:t>;</w:t>
      </w:r>
    </w:p>
    <w:p w:rsidR="00111EE2" w:rsidRPr="00111EE2" w:rsidRDefault="00111EE2" w:rsidP="00111EE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60.1) </w:t>
      </w:r>
      <w:r w:rsidRPr="00111EE2">
        <w:rPr>
          <w:rFonts w:ascii="Times New Roman" w:hAnsi="Times New Roman"/>
          <w:color w:val="000000"/>
          <w:sz w:val="20"/>
          <w:szCs w:val="20"/>
        </w:rPr>
        <w:t>заключение договоров о комплексном развитии территории по инициативе правообладателей земельных участков и (или) расположенных на них объектов недвижимого имущества</w:t>
      </w:r>
      <w:proofErr w:type="gramStart"/>
      <w:r w:rsidRPr="00111EE2">
        <w:rPr>
          <w:rFonts w:ascii="Times New Roman" w:hAnsi="Times New Roman"/>
          <w:color w:val="000000"/>
          <w:sz w:val="20"/>
          <w:szCs w:val="20"/>
        </w:rPr>
        <w:t>;»</w:t>
      </w:r>
      <w:proofErr w:type="gramEnd"/>
      <w:r w:rsidRPr="00111EE2">
        <w:rPr>
          <w:rFonts w:ascii="Times New Roman" w:hAnsi="Times New Roman"/>
          <w:color w:val="000000"/>
          <w:sz w:val="20"/>
          <w:szCs w:val="20"/>
        </w:rPr>
        <w:t>;</w:t>
      </w:r>
    </w:p>
    <w:p w:rsidR="00111EE2" w:rsidRPr="00111EE2" w:rsidRDefault="00111EE2" w:rsidP="00111EE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sz w:val="20"/>
          <w:szCs w:val="20"/>
          <w:lang w:eastAsia="en-US"/>
        </w:rPr>
      </w:pPr>
      <w:r w:rsidRPr="00111EE2">
        <w:rPr>
          <w:rFonts w:ascii="Times New Roman" w:hAnsi="Times New Roman"/>
          <w:sz w:val="20"/>
          <w:szCs w:val="20"/>
        </w:rPr>
        <w:t>1.7.4.</w:t>
      </w:r>
      <w:r w:rsidRPr="00111EE2">
        <w:rPr>
          <w:rFonts w:ascii="Times New Roman" w:eastAsia="Calibri" w:hAnsi="Times New Roman"/>
          <w:sz w:val="20"/>
          <w:szCs w:val="20"/>
          <w:lang w:eastAsia="en-US"/>
        </w:rPr>
        <w:t xml:space="preserve"> Добавить  подпункт 63.8 части 1 следующего содержания:</w:t>
      </w:r>
    </w:p>
    <w:p w:rsidR="00111EE2" w:rsidRPr="00111EE2" w:rsidRDefault="00111EE2" w:rsidP="00111EE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«63,8) осуществление мероприятий по оказанию помощи лицам, находящимся в состоянии алкогольного, наркотического или иного токсического опьянения;</w:t>
      </w:r>
    </w:p>
    <w:p w:rsidR="00111EE2" w:rsidRPr="00111EE2" w:rsidRDefault="00111EE2" w:rsidP="00111EE2">
      <w:pPr>
        <w:spacing w:after="0" w:line="240" w:lineRule="auto"/>
        <w:ind w:firstLine="710"/>
        <w:jc w:val="both"/>
        <w:rPr>
          <w:rFonts w:ascii="Times New Roman" w:eastAsia="Calibri" w:hAnsi="Times New Roman"/>
          <w:sz w:val="20"/>
          <w:szCs w:val="20"/>
          <w:lang w:eastAsia="en-US"/>
        </w:rPr>
      </w:pPr>
      <w:r w:rsidRPr="00111EE2">
        <w:rPr>
          <w:rFonts w:ascii="Times New Roman" w:eastAsia="Calibri" w:hAnsi="Times New Roman"/>
          <w:sz w:val="20"/>
          <w:szCs w:val="20"/>
          <w:lang w:eastAsia="en-US"/>
        </w:rPr>
        <w:t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Буготакского сельсовета Тогучинского  муниципального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111EE2" w:rsidRPr="00111EE2" w:rsidRDefault="00111EE2" w:rsidP="00111EE2">
      <w:pPr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/>
          <w:i/>
          <w:sz w:val="20"/>
          <w:szCs w:val="20"/>
        </w:rPr>
      </w:pPr>
      <w:r w:rsidRPr="00111EE2">
        <w:rPr>
          <w:rFonts w:ascii="Times New Roman" w:eastAsia="Calibri" w:hAnsi="Times New Roman"/>
          <w:sz w:val="20"/>
          <w:szCs w:val="20"/>
          <w:lang w:eastAsia="en-US"/>
        </w:rPr>
        <w:t>3. Главе Буготакского сельсовета Тогучинского района Новосибирской области опубликовать муниципальный правовой акт Буготакского сельсовета после государственной регистрации в течение 7 дней</w:t>
      </w:r>
      <w:r w:rsidRPr="00111EE2">
        <w:rPr>
          <w:rFonts w:ascii="Times New Roman" w:eastAsia="Calibri" w:hAnsi="Times New Roman"/>
          <w:sz w:val="20"/>
          <w:szCs w:val="20"/>
        </w:rPr>
        <w:t xml:space="preserve"> </w:t>
      </w:r>
      <w:r w:rsidRPr="00111EE2">
        <w:rPr>
          <w:rFonts w:ascii="Times New Roman" w:eastAsia="Calibri" w:hAnsi="Times New Roman"/>
          <w:sz w:val="20"/>
          <w:szCs w:val="20"/>
          <w:lang w:eastAsia="en-US"/>
        </w:rPr>
        <w:t>со дня его поступления из Главного управления Министерства юстиции Российской Федерации по Новосибирской области.</w:t>
      </w:r>
    </w:p>
    <w:p w:rsidR="00111EE2" w:rsidRPr="00111EE2" w:rsidRDefault="00111EE2" w:rsidP="00111E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0"/>
          <w:szCs w:val="20"/>
          <w:lang w:eastAsia="en-US"/>
        </w:rPr>
      </w:pPr>
      <w:r w:rsidRPr="00111EE2">
        <w:rPr>
          <w:rFonts w:ascii="Times New Roman" w:eastAsia="Calibri" w:hAnsi="Times New Roman"/>
          <w:sz w:val="20"/>
          <w:szCs w:val="20"/>
          <w:lang w:eastAsia="en-US"/>
        </w:rPr>
        <w:t xml:space="preserve">4.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 муниципального правового акта Буготакского сельсовета Тогучинского района Новосибирской области для включения </w:t>
      </w:r>
      <w:r w:rsidRPr="00111EE2">
        <w:rPr>
          <w:rFonts w:ascii="Times New Roman" w:eastAsia="Calibri" w:hAnsi="Times New Roman"/>
          <w:sz w:val="20"/>
          <w:szCs w:val="20"/>
          <w:lang w:eastAsia="en-US"/>
        </w:rPr>
        <w:lastRenderedPageBreak/>
        <w:t>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опубликования.</w:t>
      </w:r>
    </w:p>
    <w:p w:rsidR="00111EE2" w:rsidRPr="00111EE2" w:rsidRDefault="00111EE2" w:rsidP="00111EE2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0"/>
          <w:szCs w:val="20"/>
          <w:lang w:eastAsia="en-US"/>
        </w:rPr>
      </w:pPr>
      <w:r w:rsidRPr="00111EE2">
        <w:rPr>
          <w:rFonts w:ascii="Times New Roman" w:eastAsia="Calibri" w:hAnsi="Times New Roman"/>
          <w:sz w:val="20"/>
          <w:szCs w:val="20"/>
          <w:lang w:eastAsia="en-US"/>
        </w:rPr>
        <w:t>5. Настоящее решение вступает в силу после государственной регистрации и опубликования в «</w:t>
      </w:r>
      <w:proofErr w:type="spellStart"/>
      <w:r w:rsidRPr="00111EE2">
        <w:rPr>
          <w:rFonts w:ascii="Times New Roman" w:eastAsia="Calibri" w:hAnsi="Times New Roman"/>
          <w:sz w:val="20"/>
          <w:szCs w:val="20"/>
          <w:lang w:eastAsia="en-US"/>
        </w:rPr>
        <w:t>Буготакском</w:t>
      </w:r>
      <w:proofErr w:type="spellEnd"/>
      <w:r w:rsidRPr="00111EE2">
        <w:rPr>
          <w:rFonts w:ascii="Times New Roman" w:eastAsia="Calibri" w:hAnsi="Times New Roman"/>
          <w:sz w:val="20"/>
          <w:szCs w:val="20"/>
          <w:lang w:eastAsia="en-US"/>
        </w:rPr>
        <w:t xml:space="preserve"> вестнике».</w:t>
      </w:r>
    </w:p>
    <w:p w:rsidR="00111EE2" w:rsidRPr="00111EE2" w:rsidRDefault="00111EE2" w:rsidP="00111EE2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0"/>
          <w:szCs w:val="20"/>
          <w:lang w:eastAsia="en-US"/>
        </w:rPr>
      </w:pPr>
    </w:p>
    <w:p w:rsidR="00111EE2" w:rsidRPr="00111EE2" w:rsidRDefault="00111EE2" w:rsidP="00111E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>Глава Буготакского сельсовета</w:t>
      </w:r>
      <w:r w:rsidRPr="00111EE2">
        <w:rPr>
          <w:rFonts w:ascii="Times New Roman" w:hAnsi="Times New Roman"/>
          <w:sz w:val="20"/>
          <w:szCs w:val="20"/>
        </w:rPr>
        <w:tab/>
      </w:r>
      <w:r w:rsidRPr="00111EE2">
        <w:rPr>
          <w:rFonts w:ascii="Times New Roman" w:hAnsi="Times New Roman"/>
          <w:sz w:val="20"/>
          <w:szCs w:val="20"/>
        </w:rPr>
        <w:tab/>
        <w:t xml:space="preserve">Председатель Совета  </w:t>
      </w:r>
    </w:p>
    <w:p w:rsidR="00111EE2" w:rsidRPr="00111EE2" w:rsidRDefault="00111EE2" w:rsidP="00111E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>Тогучинского района</w:t>
      </w:r>
      <w:r w:rsidRPr="00111EE2">
        <w:rPr>
          <w:rFonts w:ascii="Times New Roman" w:hAnsi="Times New Roman"/>
          <w:sz w:val="20"/>
          <w:szCs w:val="20"/>
        </w:rPr>
        <w:tab/>
      </w:r>
      <w:r w:rsidRPr="00111EE2">
        <w:rPr>
          <w:rFonts w:ascii="Times New Roman" w:hAnsi="Times New Roman"/>
          <w:sz w:val="20"/>
          <w:szCs w:val="20"/>
        </w:rPr>
        <w:tab/>
      </w:r>
      <w:r w:rsidRPr="00111EE2">
        <w:rPr>
          <w:rFonts w:ascii="Times New Roman" w:hAnsi="Times New Roman"/>
          <w:sz w:val="20"/>
          <w:szCs w:val="20"/>
        </w:rPr>
        <w:tab/>
      </w:r>
      <w:r w:rsidRPr="00111EE2">
        <w:rPr>
          <w:rFonts w:ascii="Times New Roman" w:hAnsi="Times New Roman"/>
          <w:sz w:val="20"/>
          <w:szCs w:val="20"/>
        </w:rPr>
        <w:tab/>
        <w:t xml:space="preserve">депутатов Буготакского сельсовета </w:t>
      </w:r>
    </w:p>
    <w:p w:rsidR="00111EE2" w:rsidRPr="00111EE2" w:rsidRDefault="00111EE2" w:rsidP="00111E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>Новосибирской области</w:t>
      </w:r>
      <w:r w:rsidRPr="00111EE2">
        <w:rPr>
          <w:rFonts w:ascii="Times New Roman" w:hAnsi="Times New Roman"/>
          <w:sz w:val="20"/>
          <w:szCs w:val="20"/>
        </w:rPr>
        <w:tab/>
      </w:r>
      <w:r w:rsidRPr="00111EE2">
        <w:rPr>
          <w:rFonts w:ascii="Times New Roman" w:hAnsi="Times New Roman"/>
          <w:sz w:val="20"/>
          <w:szCs w:val="20"/>
        </w:rPr>
        <w:tab/>
      </w:r>
      <w:r w:rsidRPr="00111EE2">
        <w:rPr>
          <w:rFonts w:ascii="Times New Roman" w:hAnsi="Times New Roman"/>
          <w:sz w:val="20"/>
          <w:szCs w:val="20"/>
        </w:rPr>
        <w:tab/>
        <w:t>Тогучинского района</w:t>
      </w:r>
    </w:p>
    <w:p w:rsidR="00111EE2" w:rsidRPr="00111EE2" w:rsidRDefault="00111EE2" w:rsidP="00111EE2">
      <w:pPr>
        <w:widowControl w:val="0"/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>Новосибирской области</w:t>
      </w:r>
    </w:p>
    <w:p w:rsidR="00111EE2" w:rsidRPr="00111EE2" w:rsidRDefault="00111EE2" w:rsidP="00111EE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            </w:t>
      </w:r>
    </w:p>
    <w:p w:rsidR="00111EE2" w:rsidRPr="00111EE2" w:rsidRDefault="00111EE2" w:rsidP="00111EE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                               </w:t>
      </w:r>
      <w:proofErr w:type="spellStart"/>
      <w:r w:rsidRPr="00111EE2">
        <w:rPr>
          <w:rFonts w:ascii="Times New Roman" w:hAnsi="Times New Roman"/>
          <w:sz w:val="20"/>
          <w:szCs w:val="20"/>
        </w:rPr>
        <w:t>А.Ю.Бабиков</w:t>
      </w:r>
      <w:proofErr w:type="spellEnd"/>
      <w:r w:rsidRPr="00111EE2">
        <w:rPr>
          <w:rFonts w:ascii="Times New Roman" w:hAnsi="Times New Roman"/>
          <w:sz w:val="20"/>
          <w:szCs w:val="20"/>
        </w:rPr>
        <w:t xml:space="preserve">                                              </w:t>
      </w:r>
      <w:proofErr w:type="spellStart"/>
      <w:r w:rsidRPr="00111EE2">
        <w:rPr>
          <w:rFonts w:ascii="Times New Roman" w:hAnsi="Times New Roman"/>
          <w:sz w:val="20"/>
          <w:szCs w:val="20"/>
        </w:rPr>
        <w:t>А.В.Митянин</w:t>
      </w:r>
      <w:proofErr w:type="spellEnd"/>
    </w:p>
    <w:p w:rsidR="00111EE2" w:rsidRPr="00111EE2" w:rsidRDefault="00111EE2" w:rsidP="00111EE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                                        СОВЕТ ДЕПУТАТОВ</w:t>
      </w:r>
    </w:p>
    <w:p w:rsidR="00111EE2" w:rsidRPr="00111EE2" w:rsidRDefault="00111EE2" w:rsidP="00111EE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                              БУГОТАКСКОГО СЕЛЬСОВЕТА      </w:t>
      </w:r>
    </w:p>
    <w:p w:rsidR="00111EE2" w:rsidRPr="00111EE2" w:rsidRDefault="00111EE2" w:rsidP="00111EE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                                   ТОГУЧИНСКОГО РАЙОНА</w:t>
      </w:r>
    </w:p>
    <w:p w:rsidR="00111EE2" w:rsidRPr="00111EE2" w:rsidRDefault="00111EE2" w:rsidP="00111EE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                                НОВОСИБИРСКОЙ ОБЛАСТИ </w:t>
      </w:r>
    </w:p>
    <w:p w:rsidR="00111EE2" w:rsidRPr="00111EE2" w:rsidRDefault="00111EE2" w:rsidP="00111EE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                                                   </w:t>
      </w:r>
    </w:p>
    <w:p w:rsidR="00111EE2" w:rsidRPr="00111EE2" w:rsidRDefault="00111EE2" w:rsidP="00111EE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                                               </w:t>
      </w:r>
      <w:proofErr w:type="gramStart"/>
      <w:r w:rsidRPr="00111EE2">
        <w:rPr>
          <w:rFonts w:ascii="Times New Roman" w:hAnsi="Times New Roman"/>
          <w:sz w:val="20"/>
          <w:szCs w:val="20"/>
        </w:rPr>
        <w:t>Р</w:t>
      </w:r>
      <w:proofErr w:type="gramEnd"/>
      <w:r w:rsidRPr="00111EE2">
        <w:rPr>
          <w:rFonts w:ascii="Times New Roman" w:hAnsi="Times New Roman"/>
          <w:sz w:val="20"/>
          <w:szCs w:val="20"/>
        </w:rPr>
        <w:t xml:space="preserve"> Е Ш Е Н И Е</w:t>
      </w:r>
    </w:p>
    <w:p w:rsidR="00111EE2" w:rsidRPr="00111EE2" w:rsidRDefault="00111EE2" w:rsidP="00111EE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                          Тридцать второй сессии шестого созыва                    </w:t>
      </w:r>
    </w:p>
    <w:p w:rsidR="00111EE2" w:rsidRPr="00111EE2" w:rsidRDefault="00111EE2" w:rsidP="00111EE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                                     </w:t>
      </w:r>
    </w:p>
    <w:p w:rsidR="00111EE2" w:rsidRPr="00111EE2" w:rsidRDefault="00111EE2" w:rsidP="00111EE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29.05.2024 г.                            с. </w:t>
      </w:r>
      <w:proofErr w:type="spellStart"/>
      <w:r w:rsidRPr="00111EE2">
        <w:rPr>
          <w:rFonts w:ascii="Times New Roman" w:hAnsi="Times New Roman"/>
          <w:sz w:val="20"/>
          <w:szCs w:val="20"/>
        </w:rPr>
        <w:t>Буготак</w:t>
      </w:r>
      <w:proofErr w:type="spellEnd"/>
      <w:r w:rsidRPr="00111EE2">
        <w:rPr>
          <w:rFonts w:ascii="Times New Roman" w:hAnsi="Times New Roman"/>
          <w:sz w:val="20"/>
          <w:szCs w:val="20"/>
        </w:rPr>
        <w:t xml:space="preserve">                                              №134</w:t>
      </w:r>
    </w:p>
    <w:p w:rsidR="00111EE2" w:rsidRPr="00111EE2" w:rsidRDefault="00111EE2" w:rsidP="00111EE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                                     </w:t>
      </w:r>
    </w:p>
    <w:p w:rsidR="00111EE2" w:rsidRPr="00111EE2" w:rsidRDefault="00111EE2" w:rsidP="00111EE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bCs/>
          <w:sz w:val="20"/>
          <w:szCs w:val="20"/>
        </w:rPr>
        <w:t>Об  отчёте Главы Буготакского сельсовета  Тогучинского района о  результатах своей деятельности,   деятельности администрации сельсовета и иных подведомственных ему  органов местного самоуправления,  в том числе о решении  вопросов,   поставленных  Советом депутатов Буготакского сельсовета Тогучинского района за 2023 год</w:t>
      </w:r>
    </w:p>
    <w:p w:rsidR="00111EE2" w:rsidRPr="00111EE2" w:rsidRDefault="00111EE2" w:rsidP="00111EE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11EE2" w:rsidRPr="00111EE2" w:rsidRDefault="00111EE2" w:rsidP="00111EE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Cs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      </w:t>
      </w:r>
      <w:proofErr w:type="gramStart"/>
      <w:r w:rsidRPr="00111EE2">
        <w:rPr>
          <w:rFonts w:ascii="Times New Roman" w:hAnsi="Times New Roman"/>
          <w:sz w:val="20"/>
          <w:szCs w:val="20"/>
        </w:rPr>
        <w:t>Рассмотрев</w:t>
      </w:r>
      <w:r w:rsidRPr="00111EE2">
        <w:rPr>
          <w:rFonts w:ascii="Times New Roman" w:hAnsi="Times New Roman"/>
          <w:bCs/>
          <w:sz w:val="20"/>
          <w:szCs w:val="20"/>
        </w:rPr>
        <w:t xml:space="preserve">  отчёт Главы Буготакского сельсовета  Тогучинского района о  результатах его деятельности,   деятельности администрации сельсовета и иных подведомственных ему органов местного самоуправления, в том числе о решении  вопросов, поставленных  Советом депутатов Буготакского сельсовета Тогучинского района, в соответствии с Уставом Буготакского сельсовета Тогучинского района, Положением «Об  отчёте Главы Буготакского сельсовета  Тогучинского района о  результатах своей деятельности,   деятельности администрации сельсовета и иных подведомственных</w:t>
      </w:r>
      <w:proofErr w:type="gramEnd"/>
      <w:r w:rsidRPr="00111EE2">
        <w:rPr>
          <w:rFonts w:ascii="Times New Roman" w:hAnsi="Times New Roman"/>
          <w:bCs/>
          <w:sz w:val="20"/>
          <w:szCs w:val="20"/>
        </w:rPr>
        <w:t xml:space="preserve"> ему  органов местного самоуправления,  в том числе о решении  вопросов, поставленных  Советом депутатов Буготакского сельсовета Тогучинского района» утвержденного решением 8 сессии 4 созыва Совета депутатов Буготакского сельсовета от 01.02.2011г., Совет депутатов Буготакского сельсовета</w:t>
      </w:r>
    </w:p>
    <w:p w:rsidR="00111EE2" w:rsidRPr="00111EE2" w:rsidRDefault="00111EE2" w:rsidP="00111EE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Cs/>
          <w:sz w:val="20"/>
          <w:szCs w:val="20"/>
        </w:rPr>
      </w:pPr>
      <w:r w:rsidRPr="00111EE2">
        <w:rPr>
          <w:rFonts w:ascii="Times New Roman" w:hAnsi="Times New Roman"/>
          <w:bCs/>
          <w:sz w:val="20"/>
          <w:szCs w:val="20"/>
        </w:rPr>
        <w:t>Решил:</w:t>
      </w:r>
    </w:p>
    <w:p w:rsidR="00111EE2" w:rsidRPr="00111EE2" w:rsidRDefault="00111EE2" w:rsidP="00111EE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bCs/>
          <w:sz w:val="20"/>
          <w:szCs w:val="20"/>
        </w:rPr>
      </w:pPr>
      <w:r w:rsidRPr="00111EE2">
        <w:rPr>
          <w:rFonts w:ascii="Times New Roman" w:hAnsi="Times New Roman"/>
          <w:bCs/>
          <w:sz w:val="20"/>
          <w:szCs w:val="20"/>
        </w:rPr>
        <w:t xml:space="preserve">    1. Принять Отчет Главы  Буготакского сельсовета о результатах деятельности за истекший год. Деятельность Главы Буготакского сельсовета по результатам отчета признать удовлетворительной.</w:t>
      </w:r>
    </w:p>
    <w:p w:rsidR="00111EE2" w:rsidRPr="00111EE2" w:rsidRDefault="00111EE2" w:rsidP="00111EE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bCs/>
          <w:sz w:val="20"/>
          <w:szCs w:val="20"/>
        </w:rPr>
      </w:pPr>
      <w:r w:rsidRPr="00111EE2">
        <w:rPr>
          <w:rFonts w:ascii="Times New Roman" w:hAnsi="Times New Roman"/>
          <w:bCs/>
          <w:sz w:val="20"/>
          <w:szCs w:val="20"/>
        </w:rPr>
        <w:t xml:space="preserve">   2. Опубликовать настоящее решение в периодическом печатном издании органов местного самоуправления  «</w:t>
      </w:r>
      <w:proofErr w:type="spellStart"/>
      <w:r w:rsidRPr="00111EE2">
        <w:rPr>
          <w:rFonts w:ascii="Times New Roman" w:hAnsi="Times New Roman"/>
          <w:bCs/>
          <w:sz w:val="20"/>
          <w:szCs w:val="20"/>
        </w:rPr>
        <w:t>Буготакский</w:t>
      </w:r>
      <w:proofErr w:type="spellEnd"/>
      <w:r w:rsidRPr="00111EE2">
        <w:rPr>
          <w:rFonts w:ascii="Times New Roman" w:hAnsi="Times New Roman"/>
          <w:bCs/>
          <w:sz w:val="20"/>
          <w:szCs w:val="20"/>
        </w:rPr>
        <w:t xml:space="preserve"> Вестник» и на официальном сайте в сети Интернет </w:t>
      </w:r>
    </w:p>
    <w:p w:rsidR="00111EE2" w:rsidRPr="00111EE2" w:rsidRDefault="00111EE2" w:rsidP="00111EE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Cs/>
          <w:sz w:val="20"/>
          <w:szCs w:val="20"/>
        </w:rPr>
      </w:pPr>
    </w:p>
    <w:p w:rsidR="00111EE2" w:rsidRPr="00111EE2" w:rsidRDefault="00111EE2" w:rsidP="00111EE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Cs/>
          <w:sz w:val="20"/>
          <w:szCs w:val="20"/>
        </w:rPr>
      </w:pPr>
    </w:p>
    <w:p w:rsidR="00111EE2" w:rsidRPr="00111EE2" w:rsidRDefault="00111EE2" w:rsidP="00111EE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Cs/>
          <w:sz w:val="20"/>
          <w:szCs w:val="20"/>
        </w:rPr>
      </w:pPr>
    </w:p>
    <w:p w:rsidR="00111EE2" w:rsidRPr="00111EE2" w:rsidRDefault="00111EE2" w:rsidP="00111E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>Глава Буготакского сельсовета            Председатель Совета депутатов</w:t>
      </w:r>
    </w:p>
    <w:p w:rsidR="00111EE2" w:rsidRPr="00111EE2" w:rsidRDefault="00111EE2" w:rsidP="00111E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Тогучинского района                             Буготакского сельсовета </w:t>
      </w:r>
    </w:p>
    <w:p w:rsidR="00111EE2" w:rsidRPr="00111EE2" w:rsidRDefault="00111EE2" w:rsidP="00111E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>Новосибирской области                        Тогучинского района</w:t>
      </w:r>
    </w:p>
    <w:p w:rsidR="00111EE2" w:rsidRPr="00111EE2" w:rsidRDefault="00111EE2" w:rsidP="00111EE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                                                         Новосибирской области                                                                                         </w:t>
      </w:r>
    </w:p>
    <w:p w:rsidR="00111EE2" w:rsidRPr="00111EE2" w:rsidRDefault="00111EE2" w:rsidP="00111EE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                     </w:t>
      </w:r>
      <w:proofErr w:type="spellStart"/>
      <w:r w:rsidRPr="00111EE2">
        <w:rPr>
          <w:rFonts w:ascii="Times New Roman" w:hAnsi="Times New Roman"/>
          <w:sz w:val="20"/>
          <w:szCs w:val="20"/>
        </w:rPr>
        <w:t>А.Ю.Бабиков</w:t>
      </w:r>
      <w:proofErr w:type="spellEnd"/>
      <w:r w:rsidRPr="00111EE2">
        <w:rPr>
          <w:rFonts w:ascii="Times New Roman" w:hAnsi="Times New Roman"/>
          <w:sz w:val="20"/>
          <w:szCs w:val="20"/>
        </w:rPr>
        <w:t xml:space="preserve">                                                  </w:t>
      </w:r>
      <w:proofErr w:type="spellStart"/>
      <w:r w:rsidRPr="00111EE2">
        <w:rPr>
          <w:rFonts w:ascii="Times New Roman" w:hAnsi="Times New Roman"/>
          <w:sz w:val="20"/>
          <w:szCs w:val="20"/>
        </w:rPr>
        <w:t>А.В.Митянин</w:t>
      </w:r>
      <w:proofErr w:type="spellEnd"/>
    </w:p>
    <w:p w:rsidR="00111EE2" w:rsidRPr="00111EE2" w:rsidRDefault="00111EE2" w:rsidP="00111EE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11EE2" w:rsidRPr="00111EE2" w:rsidRDefault="00111EE2" w:rsidP="00111EE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bCs/>
          <w:sz w:val="20"/>
          <w:szCs w:val="20"/>
        </w:rPr>
        <w:t>Об  отчёте Главы Буготакского сельсовета  Тогучинского района о  результатах своей деятельности,   деятельности администрации сельсовета и иных подведомственных ему  органов местного самоуправления,  в том числе о решении  вопросов,   поставленных  Советом депутатов Буготакского сельсовета Тогучинского района за 2023 год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ab/>
      </w:r>
      <w:proofErr w:type="gramStart"/>
      <w:r w:rsidRPr="00111EE2">
        <w:rPr>
          <w:rFonts w:ascii="Times New Roman" w:hAnsi="Times New Roman"/>
          <w:sz w:val="20"/>
          <w:szCs w:val="20"/>
        </w:rPr>
        <w:t xml:space="preserve">Территория Буготакского сельсовета состоит из 8 населенных пунктов: село </w:t>
      </w:r>
      <w:proofErr w:type="spellStart"/>
      <w:r w:rsidRPr="00111EE2">
        <w:rPr>
          <w:rFonts w:ascii="Times New Roman" w:hAnsi="Times New Roman"/>
          <w:sz w:val="20"/>
          <w:szCs w:val="20"/>
        </w:rPr>
        <w:t>Буготак</w:t>
      </w:r>
      <w:proofErr w:type="spellEnd"/>
      <w:r w:rsidRPr="00111EE2">
        <w:rPr>
          <w:rFonts w:ascii="Times New Roman" w:hAnsi="Times New Roman"/>
          <w:sz w:val="20"/>
          <w:szCs w:val="20"/>
        </w:rPr>
        <w:t xml:space="preserve">, ст. </w:t>
      </w:r>
      <w:proofErr w:type="spellStart"/>
      <w:r w:rsidRPr="00111EE2">
        <w:rPr>
          <w:rFonts w:ascii="Times New Roman" w:hAnsi="Times New Roman"/>
          <w:sz w:val="20"/>
          <w:szCs w:val="20"/>
        </w:rPr>
        <w:t>Буготак</w:t>
      </w:r>
      <w:proofErr w:type="spellEnd"/>
      <w:r w:rsidRPr="00111EE2">
        <w:rPr>
          <w:rFonts w:ascii="Times New Roman" w:hAnsi="Times New Roman"/>
          <w:sz w:val="20"/>
          <w:szCs w:val="20"/>
        </w:rPr>
        <w:t xml:space="preserve">, пос. Самарский, д. </w:t>
      </w:r>
      <w:proofErr w:type="spellStart"/>
      <w:r w:rsidRPr="00111EE2">
        <w:rPr>
          <w:rFonts w:ascii="Times New Roman" w:hAnsi="Times New Roman"/>
          <w:sz w:val="20"/>
          <w:szCs w:val="20"/>
        </w:rPr>
        <w:t>Калаганово</w:t>
      </w:r>
      <w:proofErr w:type="spellEnd"/>
      <w:r w:rsidRPr="00111EE2">
        <w:rPr>
          <w:rFonts w:ascii="Times New Roman" w:hAnsi="Times New Roman"/>
          <w:sz w:val="20"/>
          <w:szCs w:val="20"/>
        </w:rPr>
        <w:t xml:space="preserve">, пос. </w:t>
      </w:r>
      <w:proofErr w:type="spellStart"/>
      <w:r w:rsidRPr="00111EE2">
        <w:rPr>
          <w:rFonts w:ascii="Times New Roman" w:hAnsi="Times New Roman"/>
          <w:sz w:val="20"/>
          <w:szCs w:val="20"/>
        </w:rPr>
        <w:t>Инской</w:t>
      </w:r>
      <w:proofErr w:type="spellEnd"/>
      <w:r w:rsidRPr="00111EE2">
        <w:rPr>
          <w:rFonts w:ascii="Times New Roman" w:hAnsi="Times New Roman"/>
          <w:sz w:val="20"/>
          <w:szCs w:val="20"/>
        </w:rPr>
        <w:t xml:space="preserve"> (Льнозавод), ст. </w:t>
      </w:r>
      <w:proofErr w:type="spellStart"/>
      <w:r w:rsidRPr="00111EE2">
        <w:rPr>
          <w:rFonts w:ascii="Times New Roman" w:hAnsi="Times New Roman"/>
          <w:sz w:val="20"/>
          <w:szCs w:val="20"/>
        </w:rPr>
        <w:t>Изынский</w:t>
      </w:r>
      <w:proofErr w:type="spellEnd"/>
      <w:r w:rsidRPr="00111EE2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111EE2">
        <w:rPr>
          <w:rFonts w:ascii="Times New Roman" w:hAnsi="Times New Roman"/>
          <w:sz w:val="20"/>
          <w:szCs w:val="20"/>
        </w:rPr>
        <w:t>н.п</w:t>
      </w:r>
      <w:proofErr w:type="spellEnd"/>
      <w:r w:rsidRPr="00111EE2">
        <w:rPr>
          <w:rFonts w:ascii="Times New Roman" w:hAnsi="Times New Roman"/>
          <w:sz w:val="20"/>
          <w:szCs w:val="20"/>
        </w:rPr>
        <w:t xml:space="preserve">. </w:t>
      </w:r>
      <w:smartTag w:uri="urn:schemas-microsoft-com:office:smarttags" w:element="metricconverter">
        <w:smartTagPr>
          <w:attr w:name="ProductID" w:val="75 км"/>
        </w:smartTagPr>
        <w:r w:rsidRPr="00111EE2">
          <w:rPr>
            <w:rFonts w:ascii="Times New Roman" w:hAnsi="Times New Roman"/>
            <w:sz w:val="20"/>
            <w:szCs w:val="20"/>
          </w:rPr>
          <w:t>75 км</w:t>
        </w:r>
      </w:smartTag>
      <w:r w:rsidRPr="00111EE2">
        <w:rPr>
          <w:rFonts w:ascii="Times New Roman" w:hAnsi="Times New Roman"/>
          <w:sz w:val="20"/>
          <w:szCs w:val="20"/>
        </w:rPr>
        <w:t xml:space="preserve"> (Кувшинка), </w:t>
      </w:r>
      <w:proofErr w:type="spellStart"/>
      <w:r w:rsidRPr="00111EE2">
        <w:rPr>
          <w:rFonts w:ascii="Times New Roman" w:hAnsi="Times New Roman"/>
          <w:sz w:val="20"/>
          <w:szCs w:val="20"/>
        </w:rPr>
        <w:t>н.п</w:t>
      </w:r>
      <w:proofErr w:type="spellEnd"/>
      <w:r w:rsidRPr="00111EE2">
        <w:rPr>
          <w:rFonts w:ascii="Times New Roman" w:hAnsi="Times New Roman"/>
          <w:sz w:val="20"/>
          <w:szCs w:val="20"/>
        </w:rPr>
        <w:t xml:space="preserve">. </w:t>
      </w:r>
      <w:smartTag w:uri="urn:schemas-microsoft-com:office:smarttags" w:element="metricconverter">
        <w:smartTagPr>
          <w:attr w:name="ProductID" w:val="82 км"/>
        </w:smartTagPr>
        <w:r w:rsidRPr="00111EE2">
          <w:rPr>
            <w:rFonts w:ascii="Times New Roman" w:hAnsi="Times New Roman"/>
            <w:sz w:val="20"/>
            <w:szCs w:val="20"/>
          </w:rPr>
          <w:t>82 км</w:t>
        </w:r>
      </w:smartTag>
      <w:r w:rsidRPr="00111EE2">
        <w:rPr>
          <w:rFonts w:ascii="Times New Roman" w:hAnsi="Times New Roman"/>
          <w:sz w:val="20"/>
          <w:szCs w:val="20"/>
        </w:rPr>
        <w:t xml:space="preserve"> (Льнозавод).</w:t>
      </w:r>
      <w:proofErr w:type="gramEnd"/>
      <w:r w:rsidRPr="00111EE2">
        <w:rPr>
          <w:rFonts w:ascii="Times New Roman" w:hAnsi="Times New Roman"/>
          <w:sz w:val="20"/>
          <w:szCs w:val="20"/>
        </w:rPr>
        <w:t xml:space="preserve"> В связи с передачей регистрации граждан на уровень муниципального района, на сегодняшний день администрация не располагает  данными о количестве населения, его составе, месте работы на территории сельсовета. 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ab/>
        <w:t>Количество КРС – коров  69 (69).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ab/>
        <w:t xml:space="preserve">В соответствии со 131-ФЗ «Об общих принципах организации местного самоуправления в РФ» в ведении администрации  находятся культура  и 40 (40) вопросов  местного значения, плюс ст.6 Устава вопросы которые органы местного самоуправления могут рассматривать 18 (18). В соответствии с 484 –ОЗ </w:t>
      </w:r>
      <w:r w:rsidRPr="00111EE2">
        <w:rPr>
          <w:rFonts w:ascii="Times New Roman" w:hAnsi="Times New Roman"/>
          <w:sz w:val="20"/>
          <w:szCs w:val="20"/>
        </w:rPr>
        <w:lastRenderedPageBreak/>
        <w:t xml:space="preserve">от 24.11.2014г. «Об отдельных вопросах организации местного самоуправления в Новосибирской области» полномочия по </w:t>
      </w:r>
      <w:proofErr w:type="gramStart"/>
      <w:r w:rsidRPr="00111EE2">
        <w:rPr>
          <w:rFonts w:ascii="Times New Roman" w:hAnsi="Times New Roman"/>
          <w:sz w:val="20"/>
          <w:szCs w:val="20"/>
        </w:rPr>
        <w:t>тепло-водоснабжению</w:t>
      </w:r>
      <w:proofErr w:type="gramEnd"/>
      <w:r w:rsidRPr="00111EE2">
        <w:rPr>
          <w:rFonts w:ascii="Times New Roman" w:hAnsi="Times New Roman"/>
          <w:sz w:val="20"/>
          <w:szCs w:val="20"/>
        </w:rPr>
        <w:t xml:space="preserve"> и библиотечному обслуживанию переданы на уровень муниципального района. 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ab/>
        <w:t>За 2023 год в администрацию обратились 1485 (1495) человек с различными заявлениями и обращениями. Принято 108 (190) постановлений,</w:t>
      </w:r>
      <w:r w:rsidRPr="00111EE2">
        <w:rPr>
          <w:rFonts w:ascii="Times New Roman" w:hAnsi="Times New Roman"/>
          <w:b/>
          <w:sz w:val="20"/>
          <w:szCs w:val="20"/>
        </w:rPr>
        <w:t xml:space="preserve"> </w:t>
      </w:r>
      <w:r w:rsidRPr="00111EE2">
        <w:rPr>
          <w:rFonts w:ascii="Times New Roman" w:hAnsi="Times New Roman"/>
          <w:sz w:val="20"/>
          <w:szCs w:val="20"/>
        </w:rPr>
        <w:t xml:space="preserve">128 </w:t>
      </w:r>
      <w:r w:rsidRPr="00111EE2">
        <w:rPr>
          <w:rFonts w:ascii="Times New Roman" w:hAnsi="Times New Roman"/>
          <w:b/>
          <w:sz w:val="20"/>
          <w:szCs w:val="20"/>
        </w:rPr>
        <w:t>(</w:t>
      </w:r>
      <w:r w:rsidRPr="00111EE2">
        <w:rPr>
          <w:rFonts w:ascii="Times New Roman" w:hAnsi="Times New Roman"/>
          <w:sz w:val="20"/>
          <w:szCs w:val="20"/>
        </w:rPr>
        <w:t>130) распоряжений. На сессиях рассмотрено 31 (35) вопросов – основные: отчет об исполнении бюджета за 2022 год, отчет главы Буготакского сельсовета о проделанной работе, о бюджете Буготакского сельсовета на 2024 год и плановый период 2025-2026 годы и др. Нормативно правовых актов принято 35 (30).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    В соответствии с Федеральным законом № 210-ФЗ от 27.07.2010 «Об организации предоставления государственных и муниципальных услуг». В администрации разработаны и приняты 23 (24) </w:t>
      </w:r>
      <w:proofErr w:type="gramStart"/>
      <w:r w:rsidRPr="00111EE2">
        <w:rPr>
          <w:rFonts w:ascii="Times New Roman" w:hAnsi="Times New Roman"/>
          <w:sz w:val="20"/>
          <w:szCs w:val="20"/>
        </w:rPr>
        <w:t>административных</w:t>
      </w:r>
      <w:proofErr w:type="gramEnd"/>
      <w:r w:rsidRPr="00111EE2">
        <w:rPr>
          <w:rFonts w:ascii="Times New Roman" w:hAnsi="Times New Roman"/>
          <w:sz w:val="20"/>
          <w:szCs w:val="20"/>
        </w:rPr>
        <w:t xml:space="preserve"> регламента, по которым предоставляются муниципальные услуги. В 2023 году  предоставлено 160 (110) </w:t>
      </w:r>
      <w:proofErr w:type="gramStart"/>
      <w:r w:rsidRPr="00111EE2">
        <w:rPr>
          <w:rFonts w:ascii="Times New Roman" w:hAnsi="Times New Roman"/>
          <w:sz w:val="20"/>
          <w:szCs w:val="20"/>
        </w:rPr>
        <w:t>муниципальных</w:t>
      </w:r>
      <w:proofErr w:type="gramEnd"/>
      <w:r w:rsidRPr="00111EE2">
        <w:rPr>
          <w:rFonts w:ascii="Times New Roman" w:hAnsi="Times New Roman"/>
          <w:sz w:val="20"/>
          <w:szCs w:val="20"/>
        </w:rPr>
        <w:t xml:space="preserve">  услуги.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         В администрации Буготакского сельсовета оказываются нотариальные услуги, за 2023 год оказано 10 (21)</w:t>
      </w:r>
      <w:r w:rsidRPr="00111EE2">
        <w:rPr>
          <w:rFonts w:ascii="Times New Roman" w:hAnsi="Times New Roman"/>
          <w:color w:val="FF0000"/>
          <w:sz w:val="20"/>
          <w:szCs w:val="20"/>
        </w:rPr>
        <w:t xml:space="preserve">  </w:t>
      </w:r>
      <w:proofErr w:type="gramStart"/>
      <w:r w:rsidRPr="00111EE2">
        <w:rPr>
          <w:rFonts w:ascii="Times New Roman" w:hAnsi="Times New Roman"/>
          <w:sz w:val="20"/>
          <w:szCs w:val="20"/>
        </w:rPr>
        <w:t>различных</w:t>
      </w:r>
      <w:proofErr w:type="gramEnd"/>
      <w:r w:rsidRPr="00111EE2">
        <w:rPr>
          <w:rFonts w:ascii="Times New Roman" w:hAnsi="Times New Roman"/>
          <w:sz w:val="20"/>
          <w:szCs w:val="20"/>
        </w:rPr>
        <w:t xml:space="preserve"> нотариальных услуги.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ab/>
        <w:t>В течение 2023 года было выделено 0 (0) земельных участков для индивидуального жилищного строительства,  выдано</w:t>
      </w:r>
      <w:r w:rsidRPr="00111EE2">
        <w:rPr>
          <w:rFonts w:ascii="Times New Roman" w:hAnsi="Times New Roman"/>
          <w:b/>
          <w:sz w:val="20"/>
          <w:szCs w:val="20"/>
        </w:rPr>
        <w:t xml:space="preserve"> </w:t>
      </w:r>
      <w:r w:rsidRPr="00111EE2">
        <w:rPr>
          <w:rFonts w:ascii="Times New Roman" w:hAnsi="Times New Roman"/>
          <w:sz w:val="20"/>
          <w:szCs w:val="20"/>
        </w:rPr>
        <w:t>0 (0)</w:t>
      </w:r>
      <w:r w:rsidRPr="00111EE2">
        <w:rPr>
          <w:rFonts w:ascii="Times New Roman" w:hAnsi="Times New Roman"/>
          <w:color w:val="FF0000"/>
          <w:sz w:val="20"/>
          <w:szCs w:val="20"/>
        </w:rPr>
        <w:t xml:space="preserve"> </w:t>
      </w:r>
      <w:r w:rsidRPr="00111EE2">
        <w:rPr>
          <w:rFonts w:ascii="Times New Roman" w:hAnsi="Times New Roman"/>
          <w:sz w:val="20"/>
          <w:szCs w:val="20"/>
        </w:rPr>
        <w:t>разрешений на строительство,</w:t>
      </w:r>
      <w:r w:rsidRPr="00111EE2">
        <w:rPr>
          <w:rFonts w:ascii="Times New Roman" w:hAnsi="Times New Roman"/>
          <w:color w:val="FF0000"/>
          <w:sz w:val="20"/>
          <w:szCs w:val="20"/>
        </w:rPr>
        <w:t xml:space="preserve"> </w:t>
      </w:r>
      <w:r w:rsidRPr="00111EE2">
        <w:rPr>
          <w:rFonts w:ascii="Times New Roman" w:hAnsi="Times New Roman"/>
          <w:sz w:val="20"/>
          <w:szCs w:val="20"/>
        </w:rPr>
        <w:t>введено в эксплуатацию и реконструировано 4 (11) домов общей площадью 213,1 (1100,0) кв. м.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ab/>
        <w:t xml:space="preserve">На улучшение жилищных условий на 01.01.2024 состояло  10 (12) человек в </w:t>
      </w:r>
      <w:proofErr w:type="spellStart"/>
      <w:r w:rsidRPr="00111EE2">
        <w:rPr>
          <w:rFonts w:ascii="Times New Roman" w:hAnsi="Times New Roman"/>
          <w:sz w:val="20"/>
          <w:szCs w:val="20"/>
        </w:rPr>
        <w:t>т.ч</w:t>
      </w:r>
      <w:proofErr w:type="spellEnd"/>
      <w:r w:rsidRPr="00111EE2">
        <w:rPr>
          <w:rFonts w:ascii="Times New Roman" w:hAnsi="Times New Roman"/>
          <w:sz w:val="20"/>
          <w:szCs w:val="20"/>
        </w:rPr>
        <w:t>. молодые семьи  0</w:t>
      </w:r>
      <w:r w:rsidRPr="00111EE2">
        <w:rPr>
          <w:rFonts w:ascii="Times New Roman" w:hAnsi="Times New Roman"/>
          <w:color w:val="FF0000"/>
          <w:sz w:val="20"/>
          <w:szCs w:val="20"/>
        </w:rPr>
        <w:t xml:space="preserve"> </w:t>
      </w:r>
      <w:r w:rsidRPr="00111EE2">
        <w:rPr>
          <w:rFonts w:ascii="Times New Roman" w:hAnsi="Times New Roman"/>
          <w:sz w:val="20"/>
          <w:szCs w:val="20"/>
        </w:rPr>
        <w:t>(0), улучшили жилищные условия за год 0 семей.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ab/>
      </w:r>
      <w:r w:rsidRPr="00111EE2">
        <w:rPr>
          <w:rFonts w:ascii="Times New Roman" w:hAnsi="Times New Roman"/>
          <w:sz w:val="20"/>
          <w:szCs w:val="20"/>
        </w:rPr>
        <w:tab/>
      </w:r>
    </w:p>
    <w:p w:rsidR="00111EE2" w:rsidRPr="00111EE2" w:rsidRDefault="00111EE2" w:rsidP="00111EE2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В муниципальной собственности Буготакского сельсовета находится 5,0 тыс. кв. м  недвижимого имущества, в </w:t>
      </w:r>
      <w:proofErr w:type="spellStart"/>
      <w:r w:rsidRPr="00111EE2">
        <w:rPr>
          <w:rFonts w:ascii="Times New Roman" w:hAnsi="Times New Roman"/>
          <w:sz w:val="20"/>
          <w:szCs w:val="20"/>
        </w:rPr>
        <w:t>т.ч</w:t>
      </w:r>
      <w:proofErr w:type="spellEnd"/>
      <w:r w:rsidRPr="00111EE2">
        <w:rPr>
          <w:rFonts w:ascii="Times New Roman" w:hAnsi="Times New Roman"/>
          <w:sz w:val="20"/>
          <w:szCs w:val="20"/>
        </w:rPr>
        <w:t xml:space="preserve">. муниципальный жилой фонд </w:t>
      </w:r>
      <w:r w:rsidRPr="00111EE2">
        <w:rPr>
          <w:rFonts w:ascii="Times New Roman" w:hAnsi="Times New Roman"/>
          <w:color w:val="000000" w:themeColor="text1"/>
          <w:sz w:val="20"/>
          <w:szCs w:val="20"/>
        </w:rPr>
        <w:t xml:space="preserve">2,5 (2,7) тыс. </w:t>
      </w:r>
      <w:proofErr w:type="spellStart"/>
      <w:r w:rsidRPr="00111EE2">
        <w:rPr>
          <w:rFonts w:ascii="Times New Roman" w:hAnsi="Times New Roman"/>
          <w:color w:val="000000" w:themeColor="text1"/>
          <w:sz w:val="20"/>
          <w:szCs w:val="20"/>
        </w:rPr>
        <w:t>кв</w:t>
      </w:r>
      <w:r w:rsidRPr="00111EE2">
        <w:rPr>
          <w:rFonts w:ascii="Times New Roman" w:hAnsi="Times New Roman"/>
          <w:sz w:val="20"/>
          <w:szCs w:val="20"/>
        </w:rPr>
        <w:t>.м</w:t>
      </w:r>
      <w:proofErr w:type="spellEnd"/>
      <w:r w:rsidRPr="00111EE2">
        <w:rPr>
          <w:rFonts w:ascii="Times New Roman" w:hAnsi="Times New Roman"/>
          <w:sz w:val="20"/>
          <w:szCs w:val="20"/>
        </w:rPr>
        <w:t xml:space="preserve">. за год приватизировано 162,1 (232,7) </w:t>
      </w:r>
      <w:proofErr w:type="spellStart"/>
      <w:r w:rsidRPr="00111EE2">
        <w:rPr>
          <w:rFonts w:ascii="Times New Roman" w:hAnsi="Times New Roman"/>
          <w:sz w:val="20"/>
          <w:szCs w:val="20"/>
        </w:rPr>
        <w:t>кв.м</w:t>
      </w:r>
      <w:proofErr w:type="spellEnd"/>
      <w:r w:rsidRPr="00111EE2">
        <w:rPr>
          <w:rFonts w:ascii="Times New Roman" w:hAnsi="Times New Roman"/>
          <w:sz w:val="20"/>
          <w:szCs w:val="20"/>
        </w:rPr>
        <w:t>. жилья.</w:t>
      </w:r>
    </w:p>
    <w:p w:rsidR="00111EE2" w:rsidRPr="00111EE2" w:rsidRDefault="00111EE2" w:rsidP="00111EE2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В 2022 году повторно подготовлены и переданы  в министерство документы по ветхому и аварийному жилью на </w:t>
      </w:r>
      <w:proofErr w:type="spellStart"/>
      <w:r w:rsidRPr="00111EE2">
        <w:rPr>
          <w:rFonts w:ascii="Times New Roman" w:hAnsi="Times New Roman"/>
          <w:sz w:val="20"/>
          <w:szCs w:val="20"/>
        </w:rPr>
        <w:t>ст</w:t>
      </w:r>
      <w:proofErr w:type="gramStart"/>
      <w:r w:rsidRPr="00111EE2">
        <w:rPr>
          <w:rFonts w:ascii="Times New Roman" w:hAnsi="Times New Roman"/>
          <w:sz w:val="20"/>
          <w:szCs w:val="20"/>
        </w:rPr>
        <w:t>.Б</w:t>
      </w:r>
      <w:proofErr w:type="gramEnd"/>
      <w:r w:rsidRPr="00111EE2">
        <w:rPr>
          <w:rFonts w:ascii="Times New Roman" w:hAnsi="Times New Roman"/>
          <w:sz w:val="20"/>
          <w:szCs w:val="20"/>
        </w:rPr>
        <w:t>уготак</w:t>
      </w:r>
      <w:proofErr w:type="spellEnd"/>
      <w:r w:rsidRPr="00111EE2">
        <w:rPr>
          <w:rFonts w:ascii="Times New Roman" w:hAnsi="Times New Roman"/>
          <w:sz w:val="20"/>
          <w:szCs w:val="20"/>
        </w:rPr>
        <w:t>, Железнодорожная 12, Железнодорожная 15, Железнодорожная 17, отказано в связи с отсутствием финансирования.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        </w:t>
      </w:r>
      <w:r w:rsidRPr="00111EE2">
        <w:rPr>
          <w:rFonts w:ascii="Times New Roman" w:hAnsi="Times New Roman"/>
          <w:sz w:val="20"/>
          <w:szCs w:val="20"/>
        </w:rPr>
        <w:tab/>
        <w:t xml:space="preserve">Общая площадь нежилого муниципального фонда 1834,5 </w:t>
      </w:r>
      <w:proofErr w:type="spellStart"/>
      <w:r w:rsidRPr="00111EE2">
        <w:rPr>
          <w:rFonts w:ascii="Times New Roman" w:hAnsi="Times New Roman"/>
          <w:sz w:val="20"/>
          <w:szCs w:val="20"/>
        </w:rPr>
        <w:t>кв.м</w:t>
      </w:r>
      <w:proofErr w:type="spellEnd"/>
      <w:r w:rsidRPr="00111EE2">
        <w:rPr>
          <w:rFonts w:ascii="Times New Roman" w:hAnsi="Times New Roman"/>
          <w:sz w:val="20"/>
          <w:szCs w:val="20"/>
        </w:rPr>
        <w:t xml:space="preserve">., в том числе, оборудованная водопроводом 1241,8 </w:t>
      </w:r>
      <w:proofErr w:type="spellStart"/>
      <w:r w:rsidRPr="00111EE2">
        <w:rPr>
          <w:rFonts w:ascii="Times New Roman" w:hAnsi="Times New Roman"/>
          <w:sz w:val="20"/>
          <w:szCs w:val="20"/>
        </w:rPr>
        <w:t>кв.м</w:t>
      </w:r>
      <w:proofErr w:type="spellEnd"/>
      <w:r w:rsidRPr="00111EE2">
        <w:rPr>
          <w:rFonts w:ascii="Times New Roman" w:hAnsi="Times New Roman"/>
          <w:sz w:val="20"/>
          <w:szCs w:val="20"/>
        </w:rPr>
        <w:t xml:space="preserve">., канализацией 1017,3 </w:t>
      </w:r>
      <w:proofErr w:type="spellStart"/>
      <w:r w:rsidRPr="00111EE2">
        <w:rPr>
          <w:rFonts w:ascii="Times New Roman" w:hAnsi="Times New Roman"/>
          <w:sz w:val="20"/>
          <w:szCs w:val="20"/>
        </w:rPr>
        <w:t>кв.м</w:t>
      </w:r>
      <w:proofErr w:type="spellEnd"/>
      <w:r w:rsidRPr="00111EE2">
        <w:rPr>
          <w:rFonts w:ascii="Times New Roman" w:hAnsi="Times New Roman"/>
          <w:sz w:val="20"/>
          <w:szCs w:val="20"/>
        </w:rPr>
        <w:t xml:space="preserve">., центральным отоплением 366,8 </w:t>
      </w:r>
      <w:proofErr w:type="spellStart"/>
      <w:r w:rsidRPr="00111EE2">
        <w:rPr>
          <w:rFonts w:ascii="Times New Roman" w:hAnsi="Times New Roman"/>
          <w:sz w:val="20"/>
          <w:szCs w:val="20"/>
        </w:rPr>
        <w:t>кв.м</w:t>
      </w:r>
      <w:proofErr w:type="spellEnd"/>
      <w:r w:rsidRPr="00111EE2">
        <w:rPr>
          <w:rFonts w:ascii="Times New Roman" w:hAnsi="Times New Roman"/>
          <w:sz w:val="20"/>
          <w:szCs w:val="20"/>
        </w:rPr>
        <w:t xml:space="preserve">., газом 798,4 </w:t>
      </w:r>
      <w:proofErr w:type="spellStart"/>
      <w:r w:rsidRPr="00111EE2">
        <w:rPr>
          <w:rFonts w:ascii="Times New Roman" w:hAnsi="Times New Roman"/>
          <w:sz w:val="20"/>
          <w:szCs w:val="20"/>
        </w:rPr>
        <w:t>кв.м</w:t>
      </w:r>
      <w:proofErr w:type="spellEnd"/>
      <w:r w:rsidRPr="00111EE2">
        <w:rPr>
          <w:rFonts w:ascii="Times New Roman" w:hAnsi="Times New Roman"/>
          <w:sz w:val="20"/>
          <w:szCs w:val="20"/>
        </w:rPr>
        <w:t>.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ab/>
        <w:t xml:space="preserve">Экономический потенциал Буготакского сельсовета состоит </w:t>
      </w:r>
      <w:proofErr w:type="gramStart"/>
      <w:r w:rsidRPr="00111EE2">
        <w:rPr>
          <w:rFonts w:ascii="Times New Roman" w:hAnsi="Times New Roman"/>
          <w:sz w:val="20"/>
          <w:szCs w:val="20"/>
        </w:rPr>
        <w:t>из</w:t>
      </w:r>
      <w:proofErr w:type="gramEnd"/>
      <w:r w:rsidRPr="00111EE2">
        <w:rPr>
          <w:rFonts w:ascii="Times New Roman" w:hAnsi="Times New Roman"/>
          <w:sz w:val="20"/>
          <w:szCs w:val="20"/>
        </w:rPr>
        <w:t xml:space="preserve"> –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ab/>
        <w:t xml:space="preserve">Добывающее производство представлено «КЩЗ» филиал ОАО «ПНК», который добывает камень – диабазы. Объем выпущенной продукции в 2023   году составляет 0,0 млн. руб. (0,0), предприятие закрылось. 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ab/>
        <w:t>Потребительский рынок представлен объектами розничной торговли и общественным питанием. Товарооборот составил 237,4 млн. руб. (235,3) увеличение на 2,1 (3,6) млн. руб.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ab/>
        <w:t xml:space="preserve"> Количество торговых точек  16 (16), в них работающих 30</w:t>
      </w:r>
      <w:r w:rsidRPr="00111EE2">
        <w:rPr>
          <w:rFonts w:ascii="Times New Roman" w:hAnsi="Times New Roman"/>
          <w:color w:val="FF0000"/>
          <w:sz w:val="20"/>
          <w:szCs w:val="20"/>
        </w:rPr>
        <w:t xml:space="preserve"> </w:t>
      </w:r>
      <w:r w:rsidRPr="00111EE2">
        <w:rPr>
          <w:rFonts w:ascii="Times New Roman" w:hAnsi="Times New Roman"/>
          <w:sz w:val="20"/>
          <w:szCs w:val="20"/>
        </w:rPr>
        <w:t>(31) чел.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ab/>
        <w:t xml:space="preserve">Платные услуги населению составили 2915,0 (2650,0) </w:t>
      </w:r>
      <w:proofErr w:type="spellStart"/>
      <w:r w:rsidRPr="00111EE2">
        <w:rPr>
          <w:rFonts w:ascii="Times New Roman" w:hAnsi="Times New Roman"/>
          <w:sz w:val="20"/>
          <w:szCs w:val="20"/>
        </w:rPr>
        <w:t>тыс</w:t>
      </w:r>
      <w:proofErr w:type="gramStart"/>
      <w:r w:rsidRPr="00111EE2">
        <w:rPr>
          <w:rFonts w:ascii="Times New Roman" w:hAnsi="Times New Roman"/>
          <w:sz w:val="20"/>
          <w:szCs w:val="20"/>
        </w:rPr>
        <w:t>.р</w:t>
      </w:r>
      <w:proofErr w:type="gramEnd"/>
      <w:r w:rsidRPr="00111EE2">
        <w:rPr>
          <w:rFonts w:ascii="Times New Roman" w:hAnsi="Times New Roman"/>
          <w:sz w:val="20"/>
          <w:szCs w:val="20"/>
        </w:rPr>
        <w:t>уб</w:t>
      </w:r>
      <w:proofErr w:type="spellEnd"/>
      <w:r w:rsidRPr="00111EE2">
        <w:rPr>
          <w:rFonts w:ascii="Times New Roman" w:hAnsi="Times New Roman"/>
          <w:sz w:val="20"/>
          <w:szCs w:val="20"/>
        </w:rPr>
        <w:t>., в основном услуги ЖКХ</w:t>
      </w:r>
      <w:r w:rsidRPr="00111EE2">
        <w:rPr>
          <w:rFonts w:ascii="Times New Roman" w:hAnsi="Times New Roman"/>
          <w:b/>
          <w:sz w:val="20"/>
          <w:szCs w:val="20"/>
        </w:rPr>
        <w:t>.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ab/>
        <w:t>Малый бизнес представлен  14 (14) предприятиями, в них занято 38 (40) чел. Работает на дому ремонт обуви, парикмахерская.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ab/>
        <w:t>Инфраструктурное обустройство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ab/>
        <w:t xml:space="preserve">Общая протяжённость автомобильных дорог 52,0 км из них с твердым покрытием </w:t>
      </w:r>
      <w:smartTag w:uri="urn:schemas-microsoft-com:office:smarttags" w:element="metricconverter">
        <w:smartTagPr>
          <w:attr w:name="ProductID" w:val="12,5 км"/>
        </w:smartTagPr>
        <w:r w:rsidRPr="00111EE2">
          <w:rPr>
            <w:rFonts w:ascii="Times New Roman" w:hAnsi="Times New Roman"/>
            <w:sz w:val="20"/>
            <w:szCs w:val="20"/>
          </w:rPr>
          <w:t>12,5 км</w:t>
        </w:r>
      </w:smartTag>
      <w:r w:rsidRPr="00111EE2">
        <w:rPr>
          <w:rFonts w:ascii="Times New Roman" w:hAnsi="Times New Roman"/>
          <w:sz w:val="20"/>
          <w:szCs w:val="20"/>
        </w:rPr>
        <w:t xml:space="preserve">, искусственных сооружений на дорогах 69 – трубы, один навесной мост ч\з </w:t>
      </w:r>
      <w:proofErr w:type="spellStart"/>
      <w:r w:rsidRPr="00111EE2">
        <w:rPr>
          <w:rFonts w:ascii="Times New Roman" w:hAnsi="Times New Roman"/>
          <w:sz w:val="20"/>
          <w:szCs w:val="20"/>
        </w:rPr>
        <w:t>р</w:t>
      </w:r>
      <w:proofErr w:type="gramStart"/>
      <w:r w:rsidRPr="00111EE2">
        <w:rPr>
          <w:rFonts w:ascii="Times New Roman" w:hAnsi="Times New Roman"/>
          <w:sz w:val="20"/>
          <w:szCs w:val="20"/>
        </w:rPr>
        <w:t>.И</w:t>
      </w:r>
      <w:proofErr w:type="gramEnd"/>
      <w:r w:rsidRPr="00111EE2">
        <w:rPr>
          <w:rFonts w:ascii="Times New Roman" w:hAnsi="Times New Roman"/>
          <w:sz w:val="20"/>
          <w:szCs w:val="20"/>
        </w:rPr>
        <w:t>ня</w:t>
      </w:r>
      <w:proofErr w:type="spellEnd"/>
      <w:r w:rsidRPr="00111EE2">
        <w:rPr>
          <w:rFonts w:ascii="Times New Roman" w:hAnsi="Times New Roman"/>
          <w:sz w:val="20"/>
          <w:szCs w:val="20"/>
        </w:rPr>
        <w:t xml:space="preserve">.  Проводился текущий ремонт дорог </w:t>
      </w:r>
      <w:proofErr w:type="gramStart"/>
      <w:r w:rsidRPr="00111EE2">
        <w:rPr>
          <w:rFonts w:ascii="Times New Roman" w:hAnsi="Times New Roman"/>
          <w:sz w:val="20"/>
          <w:szCs w:val="20"/>
        </w:rPr>
        <w:t>–п</w:t>
      </w:r>
      <w:proofErr w:type="gramEnd"/>
      <w:r w:rsidRPr="00111EE2">
        <w:rPr>
          <w:rFonts w:ascii="Times New Roman" w:hAnsi="Times New Roman"/>
          <w:sz w:val="20"/>
          <w:szCs w:val="20"/>
        </w:rPr>
        <w:t xml:space="preserve">одсыпка и </w:t>
      </w:r>
      <w:proofErr w:type="spellStart"/>
      <w:r w:rsidRPr="00111EE2">
        <w:rPr>
          <w:rFonts w:ascii="Times New Roman" w:hAnsi="Times New Roman"/>
          <w:sz w:val="20"/>
          <w:szCs w:val="20"/>
        </w:rPr>
        <w:t>грейдирование</w:t>
      </w:r>
      <w:proofErr w:type="spellEnd"/>
      <w:r w:rsidRPr="00111EE2">
        <w:rPr>
          <w:rFonts w:ascii="Times New Roman" w:hAnsi="Times New Roman"/>
          <w:sz w:val="20"/>
          <w:szCs w:val="20"/>
        </w:rPr>
        <w:t xml:space="preserve">, очистка дорог от снега, ремонт в  с.Буготак  водопропускной трубы на ручье </w:t>
      </w:r>
      <w:proofErr w:type="spellStart"/>
      <w:r w:rsidRPr="00111EE2">
        <w:rPr>
          <w:rFonts w:ascii="Times New Roman" w:hAnsi="Times New Roman"/>
          <w:sz w:val="20"/>
          <w:szCs w:val="20"/>
        </w:rPr>
        <w:t>Ермачиха</w:t>
      </w:r>
      <w:proofErr w:type="spellEnd"/>
      <w:r w:rsidRPr="00111EE2">
        <w:rPr>
          <w:rFonts w:ascii="Times New Roman" w:hAnsi="Times New Roman"/>
          <w:sz w:val="20"/>
          <w:szCs w:val="20"/>
        </w:rPr>
        <w:t xml:space="preserve">, на что было потрачено 2360,83 </w:t>
      </w:r>
      <w:proofErr w:type="spellStart"/>
      <w:r w:rsidRPr="00111EE2">
        <w:rPr>
          <w:rFonts w:ascii="Times New Roman" w:hAnsi="Times New Roman"/>
          <w:sz w:val="20"/>
          <w:szCs w:val="20"/>
        </w:rPr>
        <w:t>тыс.руб</w:t>
      </w:r>
      <w:proofErr w:type="spellEnd"/>
      <w:r w:rsidRPr="00111EE2">
        <w:rPr>
          <w:rFonts w:ascii="Times New Roman" w:hAnsi="Times New Roman"/>
          <w:sz w:val="20"/>
          <w:szCs w:val="20"/>
        </w:rPr>
        <w:t xml:space="preserve">. приобретены  и установлены дорожные знаки на сумму 353,71 </w:t>
      </w:r>
      <w:proofErr w:type="spellStart"/>
      <w:r w:rsidRPr="00111EE2">
        <w:rPr>
          <w:rFonts w:ascii="Times New Roman" w:hAnsi="Times New Roman"/>
          <w:sz w:val="20"/>
          <w:szCs w:val="20"/>
        </w:rPr>
        <w:t>тыс.руб</w:t>
      </w:r>
      <w:proofErr w:type="spellEnd"/>
      <w:r w:rsidRPr="00111EE2">
        <w:rPr>
          <w:rFonts w:ascii="Times New Roman" w:hAnsi="Times New Roman"/>
          <w:sz w:val="20"/>
          <w:szCs w:val="20"/>
        </w:rPr>
        <w:t xml:space="preserve">.  </w:t>
      </w:r>
      <w:r w:rsidRPr="00111EE2">
        <w:rPr>
          <w:rFonts w:ascii="Times New Roman" w:hAnsi="Times New Roman"/>
          <w:color w:val="FF0000"/>
          <w:sz w:val="20"/>
          <w:szCs w:val="20"/>
        </w:rPr>
        <w:tab/>
      </w:r>
      <w:r w:rsidRPr="00111EE2">
        <w:rPr>
          <w:rFonts w:ascii="Times New Roman" w:hAnsi="Times New Roman"/>
          <w:sz w:val="20"/>
          <w:szCs w:val="20"/>
        </w:rPr>
        <w:t>Культура, спорт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ab/>
        <w:t>МКУК «</w:t>
      </w:r>
      <w:proofErr w:type="spellStart"/>
      <w:r w:rsidRPr="00111EE2">
        <w:rPr>
          <w:rFonts w:ascii="Times New Roman" w:hAnsi="Times New Roman"/>
          <w:sz w:val="20"/>
          <w:szCs w:val="20"/>
        </w:rPr>
        <w:t>Буготакский</w:t>
      </w:r>
      <w:proofErr w:type="spellEnd"/>
      <w:r w:rsidRPr="00111EE2">
        <w:rPr>
          <w:rFonts w:ascii="Times New Roman" w:hAnsi="Times New Roman"/>
          <w:sz w:val="20"/>
          <w:szCs w:val="20"/>
        </w:rPr>
        <w:t xml:space="preserve"> КДЦ» за 2023 год провело 330</w:t>
      </w:r>
      <w:r w:rsidRPr="00111EE2">
        <w:rPr>
          <w:rFonts w:ascii="Times New Roman" w:hAnsi="Times New Roman"/>
          <w:color w:val="FF0000"/>
          <w:sz w:val="20"/>
          <w:szCs w:val="20"/>
        </w:rPr>
        <w:t xml:space="preserve"> </w:t>
      </w:r>
      <w:r w:rsidRPr="00111EE2">
        <w:rPr>
          <w:rFonts w:ascii="Times New Roman" w:hAnsi="Times New Roman"/>
          <w:sz w:val="20"/>
          <w:szCs w:val="20"/>
        </w:rPr>
        <w:t>(380) мероприятий, в том числе платных 51 (51), концертов 17 (16), показ кинофильмов 82 (71).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color w:val="FF0000"/>
          <w:sz w:val="20"/>
          <w:szCs w:val="20"/>
        </w:rPr>
        <w:tab/>
      </w:r>
      <w:r w:rsidRPr="00111EE2">
        <w:rPr>
          <w:rFonts w:ascii="Times New Roman" w:hAnsi="Times New Roman"/>
          <w:sz w:val="20"/>
          <w:szCs w:val="20"/>
        </w:rPr>
        <w:t xml:space="preserve">В </w:t>
      </w:r>
      <w:proofErr w:type="spellStart"/>
      <w:r w:rsidRPr="00111EE2">
        <w:rPr>
          <w:rFonts w:ascii="Times New Roman" w:hAnsi="Times New Roman"/>
          <w:sz w:val="20"/>
          <w:szCs w:val="20"/>
        </w:rPr>
        <w:t>Буготакском</w:t>
      </w:r>
      <w:proofErr w:type="spellEnd"/>
      <w:r w:rsidRPr="00111EE2">
        <w:rPr>
          <w:rFonts w:ascii="Times New Roman" w:hAnsi="Times New Roman"/>
          <w:sz w:val="20"/>
          <w:szCs w:val="20"/>
        </w:rPr>
        <w:t xml:space="preserve"> КДЦ действует 18 (18) клубных формирований, в них участвует 253 (253) чел., в </w:t>
      </w:r>
      <w:proofErr w:type="spellStart"/>
      <w:r w:rsidRPr="00111EE2">
        <w:rPr>
          <w:rFonts w:ascii="Times New Roman" w:hAnsi="Times New Roman"/>
          <w:sz w:val="20"/>
          <w:szCs w:val="20"/>
        </w:rPr>
        <w:t>т.ч</w:t>
      </w:r>
      <w:proofErr w:type="spellEnd"/>
      <w:r w:rsidRPr="00111EE2">
        <w:rPr>
          <w:rFonts w:ascii="Times New Roman" w:hAnsi="Times New Roman"/>
          <w:sz w:val="20"/>
          <w:szCs w:val="20"/>
        </w:rPr>
        <w:t xml:space="preserve">. для детей 9 (9),  в них участвует 157 (157) чел., для молодежи 4 (4), в них участвует 50 (50) чел, для взрослых 5 (5), в них участвует 46 (46) чел. 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color w:val="FF0000"/>
          <w:sz w:val="20"/>
          <w:szCs w:val="20"/>
        </w:rPr>
        <w:tab/>
      </w:r>
      <w:r w:rsidRPr="00111EE2">
        <w:rPr>
          <w:rFonts w:ascii="Times New Roman" w:hAnsi="Times New Roman"/>
          <w:sz w:val="20"/>
          <w:szCs w:val="20"/>
        </w:rPr>
        <w:t>Участвовали в 11 (18) районных и 4 (5) областных фестивалях, региональных 1 (1),</w:t>
      </w:r>
      <w:r w:rsidRPr="00111EE2">
        <w:rPr>
          <w:rFonts w:ascii="Times New Roman" w:hAnsi="Times New Roman"/>
          <w:color w:val="FF0000"/>
          <w:sz w:val="20"/>
          <w:szCs w:val="20"/>
        </w:rPr>
        <w:t xml:space="preserve"> </w:t>
      </w:r>
      <w:r w:rsidRPr="00111EE2">
        <w:rPr>
          <w:rFonts w:ascii="Times New Roman" w:hAnsi="Times New Roman"/>
          <w:sz w:val="20"/>
          <w:szCs w:val="20"/>
        </w:rPr>
        <w:t>межрегиональных 0 (1), 0 международных (4)</w:t>
      </w:r>
      <w:r w:rsidRPr="00111EE2">
        <w:rPr>
          <w:rFonts w:ascii="Times New Roman" w:hAnsi="Times New Roman"/>
          <w:color w:val="FF0000"/>
          <w:sz w:val="20"/>
          <w:szCs w:val="20"/>
        </w:rPr>
        <w:t xml:space="preserve">, </w:t>
      </w:r>
      <w:r w:rsidRPr="00111EE2">
        <w:rPr>
          <w:rFonts w:ascii="Times New Roman" w:hAnsi="Times New Roman"/>
          <w:sz w:val="20"/>
          <w:szCs w:val="20"/>
        </w:rPr>
        <w:t>всероссийских 5 (0),</w:t>
      </w:r>
      <w:r w:rsidRPr="00111EE2">
        <w:rPr>
          <w:rFonts w:ascii="Times New Roman" w:hAnsi="Times New Roman"/>
          <w:color w:val="FF0000"/>
          <w:sz w:val="20"/>
          <w:szCs w:val="20"/>
        </w:rPr>
        <w:t xml:space="preserve"> </w:t>
      </w:r>
      <w:r w:rsidRPr="00111EE2">
        <w:rPr>
          <w:rFonts w:ascii="Times New Roman" w:hAnsi="Times New Roman"/>
          <w:sz w:val="20"/>
          <w:szCs w:val="20"/>
        </w:rPr>
        <w:t xml:space="preserve">провели 0 (1) выездных мероприятия. Ежегодно проводятся такие мероприятия как, Новый год, рождество, Голубой огонек для людей старшего поколения, 8 марта, 9 мая, день пожилых людей </w:t>
      </w:r>
      <w:proofErr w:type="spellStart"/>
      <w:r w:rsidRPr="00111EE2">
        <w:rPr>
          <w:rFonts w:ascii="Times New Roman" w:hAnsi="Times New Roman"/>
          <w:sz w:val="20"/>
          <w:szCs w:val="20"/>
        </w:rPr>
        <w:t>и.т.д</w:t>
      </w:r>
      <w:proofErr w:type="spellEnd"/>
      <w:r w:rsidRPr="00111EE2">
        <w:rPr>
          <w:rFonts w:ascii="Times New Roman" w:hAnsi="Times New Roman"/>
          <w:sz w:val="20"/>
          <w:szCs w:val="20"/>
        </w:rPr>
        <w:t>.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ab/>
        <w:t xml:space="preserve">ЖКХ – 3536,65 (1712,9) в том числе: уличное освещение  - содержание, </w:t>
      </w:r>
      <w:proofErr w:type="spellStart"/>
      <w:r w:rsidRPr="00111EE2">
        <w:rPr>
          <w:rFonts w:ascii="Times New Roman" w:hAnsi="Times New Roman"/>
          <w:sz w:val="20"/>
          <w:szCs w:val="20"/>
        </w:rPr>
        <w:t>эл</w:t>
      </w:r>
      <w:proofErr w:type="gramStart"/>
      <w:r w:rsidRPr="00111EE2">
        <w:rPr>
          <w:rFonts w:ascii="Times New Roman" w:hAnsi="Times New Roman"/>
          <w:sz w:val="20"/>
          <w:szCs w:val="20"/>
        </w:rPr>
        <w:t>.э</w:t>
      </w:r>
      <w:proofErr w:type="gramEnd"/>
      <w:r w:rsidRPr="00111EE2">
        <w:rPr>
          <w:rFonts w:ascii="Times New Roman" w:hAnsi="Times New Roman"/>
          <w:sz w:val="20"/>
          <w:szCs w:val="20"/>
        </w:rPr>
        <w:t>нергия</w:t>
      </w:r>
      <w:proofErr w:type="spellEnd"/>
      <w:r w:rsidRPr="00111EE2">
        <w:rPr>
          <w:rFonts w:ascii="Times New Roman" w:hAnsi="Times New Roman"/>
          <w:sz w:val="20"/>
          <w:szCs w:val="20"/>
        </w:rPr>
        <w:t xml:space="preserve"> – 1335,75 (649,3) </w:t>
      </w:r>
      <w:proofErr w:type="spellStart"/>
      <w:r w:rsidRPr="00111EE2">
        <w:rPr>
          <w:rFonts w:ascii="Times New Roman" w:hAnsi="Times New Roman"/>
          <w:sz w:val="20"/>
          <w:szCs w:val="20"/>
        </w:rPr>
        <w:t>тыс.руб</w:t>
      </w:r>
      <w:proofErr w:type="spellEnd"/>
      <w:r w:rsidRPr="00111EE2">
        <w:rPr>
          <w:rFonts w:ascii="Times New Roman" w:hAnsi="Times New Roman"/>
          <w:sz w:val="20"/>
          <w:szCs w:val="20"/>
        </w:rPr>
        <w:t xml:space="preserve">., содержание имущества 168,95 (39,8) </w:t>
      </w:r>
      <w:proofErr w:type="spellStart"/>
      <w:r w:rsidRPr="00111EE2">
        <w:rPr>
          <w:rFonts w:ascii="Times New Roman" w:hAnsi="Times New Roman"/>
          <w:sz w:val="20"/>
          <w:szCs w:val="20"/>
        </w:rPr>
        <w:t>тыс.руб</w:t>
      </w:r>
      <w:proofErr w:type="spellEnd"/>
      <w:r w:rsidRPr="00111EE2">
        <w:rPr>
          <w:rFonts w:ascii="Times New Roman" w:hAnsi="Times New Roman"/>
          <w:sz w:val="20"/>
          <w:szCs w:val="20"/>
        </w:rPr>
        <w:t xml:space="preserve">.  18,90 (39,9) </w:t>
      </w:r>
      <w:proofErr w:type="spellStart"/>
      <w:r w:rsidRPr="00111EE2">
        <w:rPr>
          <w:rFonts w:ascii="Times New Roman" w:hAnsi="Times New Roman"/>
          <w:sz w:val="20"/>
          <w:szCs w:val="20"/>
        </w:rPr>
        <w:t>тыс.руб</w:t>
      </w:r>
      <w:proofErr w:type="spellEnd"/>
      <w:r w:rsidRPr="00111EE2">
        <w:rPr>
          <w:rFonts w:ascii="Times New Roman" w:hAnsi="Times New Roman"/>
          <w:sz w:val="20"/>
          <w:szCs w:val="20"/>
        </w:rPr>
        <w:t xml:space="preserve">.  взносы на капремонт муниципального жилья, дератизация кладбищ -21,00 (15,00) </w:t>
      </w:r>
      <w:proofErr w:type="spellStart"/>
      <w:r w:rsidRPr="00111EE2">
        <w:rPr>
          <w:rFonts w:ascii="Times New Roman" w:hAnsi="Times New Roman"/>
          <w:sz w:val="20"/>
          <w:szCs w:val="20"/>
        </w:rPr>
        <w:t>тыс.руб</w:t>
      </w:r>
      <w:proofErr w:type="spellEnd"/>
      <w:r w:rsidRPr="00111EE2">
        <w:rPr>
          <w:rFonts w:ascii="Times New Roman" w:hAnsi="Times New Roman"/>
          <w:sz w:val="20"/>
          <w:szCs w:val="20"/>
        </w:rPr>
        <w:t xml:space="preserve">., приобретение табличек  40,9 </w:t>
      </w:r>
      <w:proofErr w:type="spellStart"/>
      <w:r w:rsidRPr="00111EE2">
        <w:rPr>
          <w:rFonts w:ascii="Times New Roman" w:hAnsi="Times New Roman"/>
          <w:sz w:val="20"/>
          <w:szCs w:val="20"/>
        </w:rPr>
        <w:t>тыс.руб</w:t>
      </w:r>
      <w:proofErr w:type="spellEnd"/>
      <w:r w:rsidRPr="00111EE2">
        <w:rPr>
          <w:rFonts w:ascii="Times New Roman" w:hAnsi="Times New Roman"/>
          <w:sz w:val="20"/>
          <w:szCs w:val="20"/>
        </w:rPr>
        <w:t xml:space="preserve">. обустройство парковой зоны в рамках реализации проектов развития территории, основанных на местных инициативах – 1950,44 </w:t>
      </w:r>
      <w:proofErr w:type="spellStart"/>
      <w:r w:rsidRPr="00111EE2">
        <w:rPr>
          <w:rFonts w:ascii="Times New Roman" w:hAnsi="Times New Roman"/>
          <w:sz w:val="20"/>
          <w:szCs w:val="20"/>
        </w:rPr>
        <w:t>тыс.руб</w:t>
      </w:r>
      <w:proofErr w:type="spellEnd"/>
      <w:r w:rsidRPr="00111EE2">
        <w:rPr>
          <w:rFonts w:ascii="Times New Roman" w:hAnsi="Times New Roman"/>
          <w:sz w:val="20"/>
          <w:szCs w:val="20"/>
        </w:rPr>
        <w:t>.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ab/>
        <w:t xml:space="preserve">На территории Буготакского сельсовета числится 47,7 (47,4) тыс. </w:t>
      </w:r>
      <w:proofErr w:type="spellStart"/>
      <w:r w:rsidRPr="00111EE2">
        <w:rPr>
          <w:rFonts w:ascii="Times New Roman" w:hAnsi="Times New Roman"/>
          <w:sz w:val="20"/>
          <w:szCs w:val="20"/>
        </w:rPr>
        <w:t>кв.м</w:t>
      </w:r>
      <w:proofErr w:type="spellEnd"/>
      <w:r w:rsidRPr="00111EE2">
        <w:rPr>
          <w:rFonts w:ascii="Times New Roman" w:hAnsi="Times New Roman"/>
          <w:sz w:val="20"/>
          <w:szCs w:val="20"/>
        </w:rPr>
        <w:t xml:space="preserve">. жилья, в том числе 2,5 (2,7) тыс. </w:t>
      </w:r>
      <w:proofErr w:type="spellStart"/>
      <w:r w:rsidRPr="00111EE2">
        <w:rPr>
          <w:rFonts w:ascii="Times New Roman" w:hAnsi="Times New Roman"/>
          <w:sz w:val="20"/>
          <w:szCs w:val="20"/>
        </w:rPr>
        <w:t>кв</w:t>
      </w:r>
      <w:proofErr w:type="gramStart"/>
      <w:r w:rsidRPr="00111EE2">
        <w:rPr>
          <w:rFonts w:ascii="Times New Roman" w:hAnsi="Times New Roman"/>
          <w:sz w:val="20"/>
          <w:szCs w:val="20"/>
        </w:rPr>
        <w:t>.м</w:t>
      </w:r>
      <w:proofErr w:type="spellEnd"/>
      <w:proofErr w:type="gramEnd"/>
      <w:r w:rsidRPr="00111EE2">
        <w:rPr>
          <w:rFonts w:ascii="Times New Roman" w:hAnsi="Times New Roman"/>
          <w:sz w:val="20"/>
          <w:szCs w:val="20"/>
        </w:rPr>
        <w:t xml:space="preserve">   жилье муниципальное.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ab/>
        <w:t xml:space="preserve">Износ основных фондов 90-100%. 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eastAsia="Calibri" w:hAnsi="Times New Roman"/>
          <w:b/>
          <w:sz w:val="20"/>
          <w:szCs w:val="20"/>
          <w:lang w:eastAsia="en-US"/>
        </w:rPr>
      </w:pPr>
      <w:r w:rsidRPr="00111EE2">
        <w:rPr>
          <w:rFonts w:ascii="Times New Roman" w:eastAsia="Calibri" w:hAnsi="Times New Roman"/>
          <w:sz w:val="20"/>
          <w:szCs w:val="20"/>
          <w:lang w:eastAsia="en-US"/>
        </w:rPr>
        <w:lastRenderedPageBreak/>
        <w:t xml:space="preserve">    Реализовали 1 этап проекта развития территорий муниципальных образований Новосибирской</w:t>
      </w:r>
      <w:r w:rsidRPr="00111EE2">
        <w:rPr>
          <w:rFonts w:ascii="Times New Roman" w:eastAsia="Calibri" w:hAnsi="Times New Roman"/>
          <w:sz w:val="20"/>
          <w:szCs w:val="20"/>
          <w:lang w:eastAsia="en-US"/>
        </w:rPr>
        <w:tab/>
        <w:t xml:space="preserve"> области, основанных на местных инициативах с проектом «Благоустройство парковой</w:t>
      </w:r>
      <w:r w:rsidRPr="00111EE2">
        <w:rPr>
          <w:rFonts w:ascii="Times New Roman" w:eastAsia="Calibri" w:hAnsi="Times New Roman"/>
          <w:sz w:val="20"/>
          <w:szCs w:val="20"/>
          <w:lang w:eastAsia="en-US"/>
        </w:rPr>
        <w:tab/>
        <w:t xml:space="preserve"> зоны в с.Буготак» </w:t>
      </w:r>
      <w:proofErr w:type="spellStart"/>
      <w:r w:rsidRPr="00111EE2">
        <w:rPr>
          <w:rFonts w:ascii="Times New Roman" w:eastAsia="Calibri" w:hAnsi="Times New Roman"/>
          <w:sz w:val="20"/>
          <w:szCs w:val="20"/>
          <w:lang w:eastAsia="en-US"/>
        </w:rPr>
        <w:t>ул</w:t>
      </w:r>
      <w:proofErr w:type="gramStart"/>
      <w:r w:rsidRPr="00111EE2">
        <w:rPr>
          <w:rFonts w:ascii="Times New Roman" w:eastAsia="Calibri" w:hAnsi="Times New Roman"/>
          <w:sz w:val="20"/>
          <w:szCs w:val="20"/>
          <w:lang w:eastAsia="en-US"/>
        </w:rPr>
        <w:t>.К</w:t>
      </w:r>
      <w:proofErr w:type="gramEnd"/>
      <w:r w:rsidRPr="00111EE2">
        <w:rPr>
          <w:rFonts w:ascii="Times New Roman" w:eastAsia="Calibri" w:hAnsi="Times New Roman"/>
          <w:sz w:val="20"/>
          <w:szCs w:val="20"/>
          <w:lang w:eastAsia="en-US"/>
        </w:rPr>
        <w:t>олхозная</w:t>
      </w:r>
      <w:proofErr w:type="spellEnd"/>
      <w:r w:rsidRPr="00111EE2">
        <w:rPr>
          <w:rFonts w:ascii="Times New Roman" w:eastAsia="Calibri" w:hAnsi="Times New Roman"/>
          <w:sz w:val="20"/>
          <w:szCs w:val="20"/>
          <w:lang w:eastAsia="en-US"/>
        </w:rPr>
        <w:t xml:space="preserve">  34»  с бюджетом 1 945 779 руб.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eastAsia="Calibri" w:hAnsi="Times New Roman"/>
          <w:b/>
          <w:sz w:val="20"/>
          <w:szCs w:val="20"/>
          <w:lang w:eastAsia="en-US"/>
        </w:rPr>
      </w:pPr>
      <w:r w:rsidRPr="00111EE2">
        <w:rPr>
          <w:rFonts w:ascii="Times New Roman" w:eastAsia="Calibri" w:hAnsi="Times New Roman"/>
          <w:sz w:val="20"/>
          <w:szCs w:val="20"/>
          <w:lang w:eastAsia="en-US"/>
        </w:rPr>
        <w:t xml:space="preserve">     Участвовали в реализации 2 этапа проектов развития территорий муниципальных образований Новосибирской</w:t>
      </w:r>
      <w:r w:rsidRPr="00111EE2">
        <w:rPr>
          <w:rFonts w:ascii="Times New Roman" w:eastAsia="Calibri" w:hAnsi="Times New Roman"/>
          <w:sz w:val="20"/>
          <w:szCs w:val="20"/>
          <w:lang w:eastAsia="en-US"/>
        </w:rPr>
        <w:tab/>
        <w:t xml:space="preserve"> области, основанных на местных инициативах с проектом «Благоустройство парковой</w:t>
      </w:r>
      <w:r w:rsidRPr="00111EE2">
        <w:rPr>
          <w:rFonts w:ascii="Times New Roman" w:eastAsia="Calibri" w:hAnsi="Times New Roman"/>
          <w:sz w:val="20"/>
          <w:szCs w:val="20"/>
          <w:lang w:eastAsia="en-US"/>
        </w:rPr>
        <w:tab/>
        <w:t xml:space="preserve"> зоны в с.Буготак» </w:t>
      </w:r>
      <w:proofErr w:type="spellStart"/>
      <w:r w:rsidRPr="00111EE2">
        <w:rPr>
          <w:rFonts w:ascii="Times New Roman" w:eastAsia="Calibri" w:hAnsi="Times New Roman"/>
          <w:sz w:val="20"/>
          <w:szCs w:val="20"/>
          <w:lang w:eastAsia="en-US"/>
        </w:rPr>
        <w:t>ул</w:t>
      </w:r>
      <w:proofErr w:type="gramStart"/>
      <w:r w:rsidRPr="00111EE2">
        <w:rPr>
          <w:rFonts w:ascii="Times New Roman" w:eastAsia="Calibri" w:hAnsi="Times New Roman"/>
          <w:sz w:val="20"/>
          <w:szCs w:val="20"/>
          <w:lang w:eastAsia="en-US"/>
        </w:rPr>
        <w:t>.К</w:t>
      </w:r>
      <w:proofErr w:type="gramEnd"/>
      <w:r w:rsidRPr="00111EE2">
        <w:rPr>
          <w:rFonts w:ascii="Times New Roman" w:eastAsia="Calibri" w:hAnsi="Times New Roman"/>
          <w:sz w:val="20"/>
          <w:szCs w:val="20"/>
          <w:lang w:eastAsia="en-US"/>
        </w:rPr>
        <w:t>олхозная</w:t>
      </w:r>
      <w:proofErr w:type="spellEnd"/>
      <w:r w:rsidRPr="00111EE2">
        <w:rPr>
          <w:rFonts w:ascii="Times New Roman" w:eastAsia="Calibri" w:hAnsi="Times New Roman"/>
          <w:sz w:val="20"/>
          <w:szCs w:val="20"/>
          <w:lang w:eastAsia="en-US"/>
        </w:rPr>
        <w:t xml:space="preserve">  34»  с бюджетом 2 581368,60 руб. Оформлена заявка на 2024 год.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bCs/>
          <w:sz w:val="20"/>
          <w:szCs w:val="20"/>
        </w:rPr>
      </w:pPr>
      <w:r w:rsidRPr="00111EE2">
        <w:rPr>
          <w:rFonts w:ascii="Times New Roman" w:eastAsia="Calibri" w:hAnsi="Times New Roman"/>
          <w:sz w:val="20"/>
          <w:szCs w:val="20"/>
          <w:lang w:eastAsia="en-US"/>
        </w:rPr>
        <w:t xml:space="preserve">      </w:t>
      </w:r>
      <w:r w:rsidRPr="00111EE2">
        <w:rPr>
          <w:rFonts w:ascii="Times New Roman" w:eastAsia="Calibri" w:hAnsi="Times New Roman"/>
          <w:b/>
          <w:i/>
          <w:sz w:val="20"/>
          <w:szCs w:val="20"/>
          <w:lang w:eastAsia="en-US"/>
        </w:rPr>
        <w:t xml:space="preserve">      </w:t>
      </w:r>
      <w:r w:rsidRPr="00111EE2">
        <w:rPr>
          <w:rFonts w:ascii="Times New Roman" w:eastAsia="Calibri" w:hAnsi="Times New Roman"/>
          <w:sz w:val="20"/>
          <w:szCs w:val="20"/>
          <w:lang w:eastAsia="en-US"/>
        </w:rPr>
        <w:t xml:space="preserve">В 2019 году по программе газификации администрацией Тогучинского района и Буготакского сельсовета сдан в эксплуатацию поселковый газопровод в с.Буготак и </w:t>
      </w:r>
      <w:proofErr w:type="spellStart"/>
      <w:r w:rsidRPr="00111EE2">
        <w:rPr>
          <w:rFonts w:ascii="Times New Roman" w:eastAsia="Calibri" w:hAnsi="Times New Roman"/>
          <w:sz w:val="20"/>
          <w:szCs w:val="20"/>
          <w:lang w:eastAsia="en-US"/>
        </w:rPr>
        <w:t>ст</w:t>
      </w:r>
      <w:proofErr w:type="gramStart"/>
      <w:r w:rsidRPr="00111EE2">
        <w:rPr>
          <w:rFonts w:ascii="Times New Roman" w:eastAsia="Calibri" w:hAnsi="Times New Roman"/>
          <w:sz w:val="20"/>
          <w:szCs w:val="20"/>
          <w:lang w:eastAsia="en-US"/>
        </w:rPr>
        <w:t>.Б</w:t>
      </w:r>
      <w:proofErr w:type="gramEnd"/>
      <w:r w:rsidRPr="00111EE2">
        <w:rPr>
          <w:rFonts w:ascii="Times New Roman" w:eastAsia="Calibri" w:hAnsi="Times New Roman"/>
          <w:sz w:val="20"/>
          <w:szCs w:val="20"/>
          <w:lang w:eastAsia="en-US"/>
        </w:rPr>
        <w:t>уготак</w:t>
      </w:r>
      <w:proofErr w:type="spellEnd"/>
      <w:r w:rsidRPr="00111EE2">
        <w:rPr>
          <w:rFonts w:ascii="Times New Roman" w:eastAsia="Calibri" w:hAnsi="Times New Roman"/>
          <w:sz w:val="20"/>
          <w:szCs w:val="20"/>
          <w:lang w:eastAsia="en-US"/>
        </w:rPr>
        <w:t xml:space="preserve"> протяженностью  </w:t>
      </w:r>
      <w:r w:rsidRPr="00111EE2">
        <w:rPr>
          <w:rFonts w:ascii="Times New Roman" w:hAnsi="Times New Roman"/>
          <w:bCs/>
          <w:sz w:val="20"/>
          <w:szCs w:val="20"/>
        </w:rPr>
        <w:t xml:space="preserve">25 047 м. на сумму 71 369 433,51 руб. В 2020 году началась газификация частных домовладений, на 01.01.2024 года газифицировано 132 (102) дома. В настоящее время газификация домовладений продолжается. В 2022 году проведена 100 % </w:t>
      </w:r>
      <w:proofErr w:type="spellStart"/>
      <w:r w:rsidRPr="00111EE2">
        <w:rPr>
          <w:rFonts w:ascii="Times New Roman" w:hAnsi="Times New Roman"/>
          <w:bCs/>
          <w:sz w:val="20"/>
          <w:szCs w:val="20"/>
        </w:rPr>
        <w:t>догазификация</w:t>
      </w:r>
      <w:proofErr w:type="spellEnd"/>
      <w:r w:rsidRPr="00111EE2">
        <w:rPr>
          <w:rFonts w:ascii="Times New Roman" w:hAnsi="Times New Roman"/>
          <w:bCs/>
          <w:sz w:val="20"/>
          <w:szCs w:val="20"/>
        </w:rPr>
        <w:t xml:space="preserve"> с.Буготак, </w:t>
      </w:r>
      <w:proofErr w:type="spellStart"/>
      <w:r w:rsidRPr="00111EE2">
        <w:rPr>
          <w:rFonts w:ascii="Times New Roman" w:hAnsi="Times New Roman"/>
          <w:bCs/>
          <w:sz w:val="20"/>
          <w:szCs w:val="20"/>
        </w:rPr>
        <w:t>ст</w:t>
      </w:r>
      <w:proofErr w:type="gramStart"/>
      <w:r w:rsidRPr="00111EE2">
        <w:rPr>
          <w:rFonts w:ascii="Times New Roman" w:hAnsi="Times New Roman"/>
          <w:bCs/>
          <w:sz w:val="20"/>
          <w:szCs w:val="20"/>
        </w:rPr>
        <w:t>.Б</w:t>
      </w:r>
      <w:proofErr w:type="gramEnd"/>
      <w:r w:rsidRPr="00111EE2">
        <w:rPr>
          <w:rFonts w:ascii="Times New Roman" w:hAnsi="Times New Roman"/>
          <w:bCs/>
          <w:sz w:val="20"/>
          <w:szCs w:val="20"/>
        </w:rPr>
        <w:t>уготак</w:t>
      </w:r>
      <w:proofErr w:type="spellEnd"/>
      <w:r w:rsidRPr="00111EE2">
        <w:rPr>
          <w:rFonts w:ascii="Times New Roman" w:hAnsi="Times New Roman"/>
          <w:bCs/>
          <w:sz w:val="20"/>
          <w:szCs w:val="20"/>
        </w:rPr>
        <w:t xml:space="preserve">. 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bCs/>
          <w:sz w:val="20"/>
          <w:szCs w:val="20"/>
        </w:rPr>
      </w:pPr>
      <w:r w:rsidRPr="00111EE2">
        <w:rPr>
          <w:rFonts w:ascii="Times New Roman" w:hAnsi="Times New Roman"/>
          <w:bCs/>
          <w:sz w:val="20"/>
          <w:szCs w:val="20"/>
        </w:rPr>
        <w:t xml:space="preserve">   В 2023 году проводилось содержание и  текущий ремонт дорог.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bCs/>
          <w:sz w:val="20"/>
          <w:szCs w:val="20"/>
        </w:rPr>
      </w:pPr>
      <w:r w:rsidRPr="00111EE2">
        <w:rPr>
          <w:rFonts w:ascii="Times New Roman" w:hAnsi="Times New Roman"/>
          <w:bCs/>
          <w:sz w:val="20"/>
          <w:szCs w:val="20"/>
        </w:rPr>
        <w:t xml:space="preserve">   В 2018 году было создано новое предприятие МКУ «Центр спорта и здоровья» Буготакского сельсовета, проведен ремонт здания и оборудования, за 2023 год центр посетило 1960 (2500)  человек взрослых и детей. Центр проводит различные мероприятия спортивного направления.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ab/>
        <w:t>Проводился плановый отжиг травы вокруг населенных пунктов, частичный ремонт дорожного полотна, опашка населенных пунктов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  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ab/>
        <w:t>Социальная защита населения.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ab/>
        <w:t>В органах социальной защиты состоит на учете 674 (644) чел., в том числе пожилых граждан 28 (29), детей инвалидов 5 (4), ветераны 173 (171), малоимущие граждане 283 (284).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ab/>
        <w:t>Удельный вес населения состоящего на учете  к общей численности 33,23 (31,39)%.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         Численность </w:t>
      </w:r>
      <w:proofErr w:type="gramStart"/>
      <w:r w:rsidRPr="00111EE2">
        <w:rPr>
          <w:rFonts w:ascii="Times New Roman" w:hAnsi="Times New Roman"/>
          <w:sz w:val="20"/>
          <w:szCs w:val="20"/>
        </w:rPr>
        <w:t>многодетный</w:t>
      </w:r>
      <w:proofErr w:type="gramEnd"/>
      <w:r w:rsidRPr="00111EE2">
        <w:rPr>
          <w:rFonts w:ascii="Times New Roman" w:hAnsi="Times New Roman"/>
          <w:sz w:val="20"/>
          <w:szCs w:val="20"/>
        </w:rPr>
        <w:t xml:space="preserve"> семей 39 (40), в них детей 136 (139) чел.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ab/>
        <w:t>Численность населения получающего меры социальной поддержки 674 (644) чел.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ab/>
        <w:t>Число работников в органах социальной защиты 0 (0).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ab/>
        <w:t>Численность семей группы «риска», состоящих на учете 15 (11) в них детей 41 (33), численность детей сирот, оставшихся без попечения родителей 4 (3).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          В 2022 году производилась доплата к пенсиям муниципальных служащих на общую сумму 340,53 (312,61) </w:t>
      </w:r>
      <w:proofErr w:type="spellStart"/>
      <w:r w:rsidRPr="00111EE2">
        <w:rPr>
          <w:rFonts w:ascii="Times New Roman" w:hAnsi="Times New Roman"/>
          <w:sz w:val="20"/>
          <w:szCs w:val="20"/>
        </w:rPr>
        <w:t>тыс</w:t>
      </w:r>
      <w:proofErr w:type="gramStart"/>
      <w:r w:rsidRPr="00111EE2">
        <w:rPr>
          <w:rFonts w:ascii="Times New Roman" w:hAnsi="Times New Roman"/>
          <w:sz w:val="20"/>
          <w:szCs w:val="20"/>
        </w:rPr>
        <w:t>.р</w:t>
      </w:r>
      <w:proofErr w:type="gramEnd"/>
      <w:r w:rsidRPr="00111EE2">
        <w:rPr>
          <w:rFonts w:ascii="Times New Roman" w:hAnsi="Times New Roman"/>
          <w:sz w:val="20"/>
          <w:szCs w:val="20"/>
        </w:rPr>
        <w:t>уб</w:t>
      </w:r>
      <w:proofErr w:type="spellEnd"/>
      <w:r w:rsidRPr="00111EE2">
        <w:rPr>
          <w:rFonts w:ascii="Times New Roman" w:hAnsi="Times New Roman"/>
          <w:sz w:val="20"/>
          <w:szCs w:val="20"/>
        </w:rPr>
        <w:t>.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         Доходы населения, бюджет, среднемесячная зарплата составила 27600 (25600).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ab/>
        <w:t xml:space="preserve">Доходы местного бюджета 25976,79 (25523,97)  </w:t>
      </w:r>
      <w:proofErr w:type="spellStart"/>
      <w:r w:rsidRPr="00111EE2">
        <w:rPr>
          <w:rFonts w:ascii="Times New Roman" w:hAnsi="Times New Roman"/>
          <w:sz w:val="20"/>
          <w:szCs w:val="20"/>
        </w:rPr>
        <w:t>тыс</w:t>
      </w:r>
      <w:proofErr w:type="gramStart"/>
      <w:r w:rsidRPr="00111EE2">
        <w:rPr>
          <w:rFonts w:ascii="Times New Roman" w:hAnsi="Times New Roman"/>
          <w:sz w:val="20"/>
          <w:szCs w:val="20"/>
        </w:rPr>
        <w:t>.р</w:t>
      </w:r>
      <w:proofErr w:type="gramEnd"/>
      <w:r w:rsidRPr="00111EE2">
        <w:rPr>
          <w:rFonts w:ascii="Times New Roman" w:hAnsi="Times New Roman"/>
          <w:sz w:val="20"/>
          <w:szCs w:val="20"/>
        </w:rPr>
        <w:t>уб</w:t>
      </w:r>
      <w:proofErr w:type="spellEnd"/>
      <w:r w:rsidRPr="00111EE2">
        <w:rPr>
          <w:rFonts w:ascii="Times New Roman" w:hAnsi="Times New Roman"/>
          <w:sz w:val="20"/>
          <w:szCs w:val="20"/>
        </w:rPr>
        <w:t>. в том числе на душу населения 12809,00 (12444,65)  руб.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В </w:t>
      </w:r>
      <w:proofErr w:type="spellStart"/>
      <w:r w:rsidRPr="00111EE2">
        <w:rPr>
          <w:rFonts w:ascii="Times New Roman" w:hAnsi="Times New Roman"/>
          <w:sz w:val="20"/>
          <w:szCs w:val="20"/>
        </w:rPr>
        <w:t>т.ч</w:t>
      </w:r>
      <w:proofErr w:type="spellEnd"/>
      <w:r w:rsidRPr="00111EE2">
        <w:rPr>
          <w:rFonts w:ascii="Times New Roman" w:hAnsi="Times New Roman"/>
          <w:sz w:val="20"/>
          <w:szCs w:val="20"/>
        </w:rPr>
        <w:t xml:space="preserve">. налог на доходы физ. лиц  1 913,04 (1883,72)  </w:t>
      </w:r>
      <w:proofErr w:type="spellStart"/>
      <w:r w:rsidRPr="00111EE2">
        <w:rPr>
          <w:rFonts w:ascii="Times New Roman" w:hAnsi="Times New Roman"/>
          <w:sz w:val="20"/>
          <w:szCs w:val="20"/>
        </w:rPr>
        <w:t>тыс</w:t>
      </w:r>
      <w:proofErr w:type="gramStart"/>
      <w:r w:rsidRPr="00111EE2">
        <w:rPr>
          <w:rFonts w:ascii="Times New Roman" w:hAnsi="Times New Roman"/>
          <w:sz w:val="20"/>
          <w:szCs w:val="20"/>
        </w:rPr>
        <w:t>.р</w:t>
      </w:r>
      <w:proofErr w:type="gramEnd"/>
      <w:r w:rsidRPr="00111EE2">
        <w:rPr>
          <w:rFonts w:ascii="Times New Roman" w:hAnsi="Times New Roman"/>
          <w:sz w:val="20"/>
          <w:szCs w:val="20"/>
        </w:rPr>
        <w:t>уб</w:t>
      </w:r>
      <w:proofErr w:type="spellEnd"/>
      <w:r w:rsidRPr="00111EE2">
        <w:rPr>
          <w:rFonts w:ascii="Times New Roman" w:hAnsi="Times New Roman"/>
          <w:sz w:val="20"/>
          <w:szCs w:val="20"/>
        </w:rPr>
        <w:t>.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Земельный налог 1968,37 (1794,72)  тыс. руб., налог на имущество 93,37 (83,01), доходы от сдачи в аренду имущества 282,67 (191,61)  тыс. руб., прочие доходы от оказания платных услуг (работ) получателями средств бюджетов сельских поселений  306,92 (303,52) тыс. руб., госпошлина 3,3 (3,26)  </w:t>
      </w:r>
      <w:proofErr w:type="spellStart"/>
      <w:r w:rsidRPr="00111EE2">
        <w:rPr>
          <w:rFonts w:ascii="Times New Roman" w:hAnsi="Times New Roman"/>
          <w:sz w:val="20"/>
          <w:szCs w:val="20"/>
        </w:rPr>
        <w:t>тыс</w:t>
      </w:r>
      <w:proofErr w:type="gramStart"/>
      <w:r w:rsidRPr="00111EE2">
        <w:rPr>
          <w:rFonts w:ascii="Times New Roman" w:hAnsi="Times New Roman"/>
          <w:sz w:val="20"/>
          <w:szCs w:val="20"/>
        </w:rPr>
        <w:t>.р</w:t>
      </w:r>
      <w:proofErr w:type="gramEnd"/>
      <w:r w:rsidRPr="00111EE2">
        <w:rPr>
          <w:rFonts w:ascii="Times New Roman" w:hAnsi="Times New Roman"/>
          <w:sz w:val="20"/>
          <w:szCs w:val="20"/>
        </w:rPr>
        <w:t>уб</w:t>
      </w:r>
      <w:proofErr w:type="spellEnd"/>
      <w:r w:rsidRPr="00111EE2">
        <w:rPr>
          <w:rFonts w:ascii="Times New Roman" w:hAnsi="Times New Roman"/>
          <w:sz w:val="20"/>
          <w:szCs w:val="20"/>
        </w:rPr>
        <w:t xml:space="preserve">., акцизы на нефтепродукты 3272,27 (3053,77) </w:t>
      </w:r>
      <w:proofErr w:type="spellStart"/>
      <w:r w:rsidRPr="00111EE2">
        <w:rPr>
          <w:rFonts w:ascii="Times New Roman" w:hAnsi="Times New Roman"/>
          <w:sz w:val="20"/>
          <w:szCs w:val="20"/>
        </w:rPr>
        <w:t>тыс.руб</w:t>
      </w:r>
      <w:proofErr w:type="spellEnd"/>
      <w:r w:rsidRPr="00111EE2">
        <w:rPr>
          <w:rFonts w:ascii="Times New Roman" w:hAnsi="Times New Roman"/>
          <w:sz w:val="20"/>
          <w:szCs w:val="20"/>
        </w:rPr>
        <w:t xml:space="preserve">., продажа имущества 61,16 (596,3) </w:t>
      </w:r>
      <w:proofErr w:type="spellStart"/>
      <w:r w:rsidRPr="00111EE2">
        <w:rPr>
          <w:rFonts w:ascii="Times New Roman" w:hAnsi="Times New Roman"/>
          <w:sz w:val="20"/>
          <w:szCs w:val="20"/>
        </w:rPr>
        <w:t>тыс.руб</w:t>
      </w:r>
      <w:proofErr w:type="spellEnd"/>
      <w:r w:rsidRPr="00111EE2">
        <w:rPr>
          <w:rFonts w:ascii="Times New Roman" w:hAnsi="Times New Roman"/>
          <w:sz w:val="20"/>
          <w:szCs w:val="20"/>
        </w:rPr>
        <w:t xml:space="preserve">., штрафы 0,0 (0,0) </w:t>
      </w:r>
      <w:proofErr w:type="spellStart"/>
      <w:r w:rsidRPr="00111EE2">
        <w:rPr>
          <w:rFonts w:ascii="Times New Roman" w:hAnsi="Times New Roman"/>
          <w:sz w:val="20"/>
          <w:szCs w:val="20"/>
        </w:rPr>
        <w:t>тыс.руб</w:t>
      </w:r>
      <w:proofErr w:type="spellEnd"/>
      <w:r w:rsidRPr="00111EE2">
        <w:rPr>
          <w:rFonts w:ascii="Times New Roman" w:hAnsi="Times New Roman"/>
          <w:sz w:val="20"/>
          <w:szCs w:val="20"/>
        </w:rPr>
        <w:t>.. безвозмездные поступления 17912,69</w:t>
      </w:r>
      <w:r w:rsidRPr="00111EE2">
        <w:rPr>
          <w:rFonts w:ascii="Times New Roman" w:hAnsi="Times New Roman"/>
          <w:color w:val="FF0000"/>
          <w:sz w:val="20"/>
          <w:szCs w:val="20"/>
        </w:rPr>
        <w:t xml:space="preserve"> </w:t>
      </w:r>
      <w:r w:rsidRPr="00111EE2">
        <w:rPr>
          <w:rFonts w:ascii="Times New Roman" w:hAnsi="Times New Roman"/>
          <w:sz w:val="20"/>
          <w:szCs w:val="20"/>
        </w:rPr>
        <w:t xml:space="preserve">(17614,08) </w:t>
      </w:r>
      <w:proofErr w:type="spellStart"/>
      <w:r w:rsidRPr="00111EE2">
        <w:rPr>
          <w:rFonts w:ascii="Times New Roman" w:hAnsi="Times New Roman"/>
          <w:sz w:val="20"/>
          <w:szCs w:val="20"/>
        </w:rPr>
        <w:t>тыс</w:t>
      </w:r>
      <w:proofErr w:type="gramStart"/>
      <w:r w:rsidRPr="00111EE2">
        <w:rPr>
          <w:rFonts w:ascii="Times New Roman" w:hAnsi="Times New Roman"/>
          <w:sz w:val="20"/>
          <w:szCs w:val="20"/>
        </w:rPr>
        <w:t>.р</w:t>
      </w:r>
      <w:proofErr w:type="gramEnd"/>
      <w:r w:rsidRPr="00111EE2">
        <w:rPr>
          <w:rFonts w:ascii="Times New Roman" w:hAnsi="Times New Roman"/>
          <w:sz w:val="20"/>
          <w:szCs w:val="20"/>
        </w:rPr>
        <w:t>уб</w:t>
      </w:r>
      <w:proofErr w:type="spellEnd"/>
      <w:r w:rsidRPr="00111EE2">
        <w:rPr>
          <w:rFonts w:ascii="Times New Roman" w:hAnsi="Times New Roman"/>
          <w:sz w:val="20"/>
          <w:szCs w:val="20"/>
        </w:rPr>
        <w:t>.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ab/>
        <w:t xml:space="preserve">Структура доходной части бюджета состоит </w:t>
      </w:r>
      <w:proofErr w:type="gramStart"/>
      <w:r w:rsidRPr="00111EE2">
        <w:rPr>
          <w:rFonts w:ascii="Times New Roman" w:hAnsi="Times New Roman"/>
          <w:sz w:val="20"/>
          <w:szCs w:val="20"/>
        </w:rPr>
        <w:t>из</w:t>
      </w:r>
      <w:proofErr w:type="gramEnd"/>
      <w:r w:rsidRPr="00111EE2">
        <w:rPr>
          <w:rFonts w:ascii="Times New Roman" w:hAnsi="Times New Roman"/>
          <w:sz w:val="20"/>
          <w:szCs w:val="20"/>
        </w:rPr>
        <w:t xml:space="preserve"> –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>налоговые поступления 27,91 (26,71) %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>неналоговые поступления 3,13 (4,28) %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>безвозмездные поступления 68,96 (69,01) %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>Расходы 25536,86 (25977,01)  тыс. руб.  в том числе: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>На общегосударственные вопросы 8263,76 (5346,68) в том числе: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>Функционирование высшего должностного лица 978,86 (855,54)  тыс. руб.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>Функционирование представительных органов 0,0 (0,0)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Местных администраций 6576,41 (4361,64)   </w:t>
      </w:r>
      <w:proofErr w:type="spellStart"/>
      <w:r w:rsidRPr="00111EE2">
        <w:rPr>
          <w:rFonts w:ascii="Times New Roman" w:hAnsi="Times New Roman"/>
          <w:sz w:val="20"/>
          <w:szCs w:val="20"/>
        </w:rPr>
        <w:t>тыс</w:t>
      </w:r>
      <w:proofErr w:type="gramStart"/>
      <w:r w:rsidRPr="00111EE2">
        <w:rPr>
          <w:rFonts w:ascii="Times New Roman" w:hAnsi="Times New Roman"/>
          <w:sz w:val="20"/>
          <w:szCs w:val="20"/>
        </w:rPr>
        <w:t>.р</w:t>
      </w:r>
      <w:proofErr w:type="gramEnd"/>
      <w:r w:rsidRPr="00111EE2">
        <w:rPr>
          <w:rFonts w:ascii="Times New Roman" w:hAnsi="Times New Roman"/>
          <w:sz w:val="20"/>
          <w:szCs w:val="20"/>
        </w:rPr>
        <w:t>уб</w:t>
      </w:r>
      <w:proofErr w:type="spellEnd"/>
      <w:r w:rsidRPr="00111EE2">
        <w:rPr>
          <w:rFonts w:ascii="Times New Roman" w:hAnsi="Times New Roman"/>
          <w:sz w:val="20"/>
          <w:szCs w:val="20"/>
        </w:rPr>
        <w:t>.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>Ревизионная комиссия   50,90 (38,30) тыс. руб.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>Другие общегосударственные вопросы 657,59 (91,19) тыс. руб.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Национальная оборона ВУС  138,40 (121,0)  </w:t>
      </w:r>
      <w:proofErr w:type="spellStart"/>
      <w:r w:rsidRPr="00111EE2">
        <w:rPr>
          <w:rFonts w:ascii="Times New Roman" w:hAnsi="Times New Roman"/>
          <w:sz w:val="20"/>
          <w:szCs w:val="20"/>
        </w:rPr>
        <w:t>тыс</w:t>
      </w:r>
      <w:proofErr w:type="gramStart"/>
      <w:r w:rsidRPr="00111EE2">
        <w:rPr>
          <w:rFonts w:ascii="Times New Roman" w:hAnsi="Times New Roman"/>
          <w:sz w:val="20"/>
          <w:szCs w:val="20"/>
        </w:rPr>
        <w:t>.р</w:t>
      </w:r>
      <w:proofErr w:type="gramEnd"/>
      <w:r w:rsidRPr="00111EE2">
        <w:rPr>
          <w:rFonts w:ascii="Times New Roman" w:hAnsi="Times New Roman"/>
          <w:sz w:val="20"/>
          <w:szCs w:val="20"/>
        </w:rPr>
        <w:t>уб</w:t>
      </w:r>
      <w:proofErr w:type="spellEnd"/>
      <w:r w:rsidRPr="00111EE2">
        <w:rPr>
          <w:rFonts w:ascii="Times New Roman" w:hAnsi="Times New Roman"/>
          <w:sz w:val="20"/>
          <w:szCs w:val="20"/>
        </w:rPr>
        <w:t xml:space="preserve">. 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>Национальная безопасность и правоохранительная деятельность: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Обеспечение пожарной безопасности 190,24 (98,15) </w:t>
      </w:r>
      <w:proofErr w:type="spellStart"/>
      <w:r w:rsidRPr="00111EE2">
        <w:rPr>
          <w:rFonts w:ascii="Times New Roman" w:hAnsi="Times New Roman"/>
          <w:sz w:val="20"/>
          <w:szCs w:val="20"/>
        </w:rPr>
        <w:t>тыс</w:t>
      </w:r>
      <w:proofErr w:type="gramStart"/>
      <w:r w:rsidRPr="00111EE2">
        <w:rPr>
          <w:rFonts w:ascii="Times New Roman" w:hAnsi="Times New Roman"/>
          <w:sz w:val="20"/>
          <w:szCs w:val="20"/>
        </w:rPr>
        <w:t>.р</w:t>
      </w:r>
      <w:proofErr w:type="gramEnd"/>
      <w:r w:rsidRPr="00111EE2">
        <w:rPr>
          <w:rFonts w:ascii="Times New Roman" w:hAnsi="Times New Roman"/>
          <w:sz w:val="20"/>
          <w:szCs w:val="20"/>
        </w:rPr>
        <w:t>уб</w:t>
      </w:r>
      <w:proofErr w:type="spellEnd"/>
      <w:r w:rsidRPr="00111EE2">
        <w:rPr>
          <w:rFonts w:ascii="Times New Roman" w:hAnsi="Times New Roman"/>
          <w:sz w:val="20"/>
          <w:szCs w:val="20"/>
        </w:rPr>
        <w:t>.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Дорожное хозяйство, муниципальный дорожный фонд 2714,54 (4696,83) </w:t>
      </w:r>
      <w:proofErr w:type="spellStart"/>
      <w:r w:rsidRPr="00111EE2">
        <w:rPr>
          <w:rFonts w:ascii="Times New Roman" w:hAnsi="Times New Roman"/>
          <w:sz w:val="20"/>
          <w:szCs w:val="20"/>
        </w:rPr>
        <w:t>тыс</w:t>
      </w:r>
      <w:proofErr w:type="gramStart"/>
      <w:r w:rsidRPr="00111EE2">
        <w:rPr>
          <w:rFonts w:ascii="Times New Roman" w:hAnsi="Times New Roman"/>
          <w:sz w:val="20"/>
          <w:szCs w:val="20"/>
        </w:rPr>
        <w:t>.р</w:t>
      </w:r>
      <w:proofErr w:type="gramEnd"/>
      <w:r w:rsidRPr="00111EE2">
        <w:rPr>
          <w:rFonts w:ascii="Times New Roman" w:hAnsi="Times New Roman"/>
          <w:sz w:val="20"/>
          <w:szCs w:val="20"/>
        </w:rPr>
        <w:t>уб</w:t>
      </w:r>
      <w:proofErr w:type="spellEnd"/>
      <w:r w:rsidRPr="00111EE2">
        <w:rPr>
          <w:rFonts w:ascii="Times New Roman" w:hAnsi="Times New Roman"/>
          <w:sz w:val="20"/>
          <w:szCs w:val="20"/>
        </w:rPr>
        <w:t>.  содержание и ремонт дорог.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ЖКХ 3536,65 ( 1712,90)   </w:t>
      </w:r>
      <w:proofErr w:type="spellStart"/>
      <w:r w:rsidRPr="00111EE2">
        <w:rPr>
          <w:rFonts w:ascii="Times New Roman" w:hAnsi="Times New Roman"/>
          <w:sz w:val="20"/>
          <w:szCs w:val="20"/>
        </w:rPr>
        <w:t>тыс</w:t>
      </w:r>
      <w:proofErr w:type="gramStart"/>
      <w:r w:rsidRPr="00111EE2">
        <w:rPr>
          <w:rFonts w:ascii="Times New Roman" w:hAnsi="Times New Roman"/>
          <w:sz w:val="20"/>
          <w:szCs w:val="20"/>
        </w:rPr>
        <w:t>.р</w:t>
      </w:r>
      <w:proofErr w:type="gramEnd"/>
      <w:r w:rsidRPr="00111EE2">
        <w:rPr>
          <w:rFonts w:ascii="Times New Roman" w:hAnsi="Times New Roman"/>
          <w:sz w:val="20"/>
          <w:szCs w:val="20"/>
        </w:rPr>
        <w:t>уб</w:t>
      </w:r>
      <w:proofErr w:type="spellEnd"/>
      <w:r w:rsidRPr="00111EE2">
        <w:rPr>
          <w:rFonts w:ascii="Times New Roman" w:hAnsi="Times New Roman"/>
          <w:sz w:val="20"/>
          <w:szCs w:val="20"/>
        </w:rPr>
        <w:t>. в том числе: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Жилищное хозяйство  18,90 (39,9)  </w:t>
      </w:r>
      <w:proofErr w:type="spellStart"/>
      <w:r w:rsidRPr="00111EE2">
        <w:rPr>
          <w:rFonts w:ascii="Times New Roman" w:hAnsi="Times New Roman"/>
          <w:sz w:val="20"/>
          <w:szCs w:val="20"/>
        </w:rPr>
        <w:t>тыс</w:t>
      </w:r>
      <w:proofErr w:type="gramStart"/>
      <w:r w:rsidRPr="00111EE2">
        <w:rPr>
          <w:rFonts w:ascii="Times New Roman" w:hAnsi="Times New Roman"/>
          <w:sz w:val="20"/>
          <w:szCs w:val="20"/>
        </w:rPr>
        <w:t>.р</w:t>
      </w:r>
      <w:proofErr w:type="gramEnd"/>
      <w:r w:rsidRPr="00111EE2">
        <w:rPr>
          <w:rFonts w:ascii="Times New Roman" w:hAnsi="Times New Roman"/>
          <w:sz w:val="20"/>
          <w:szCs w:val="20"/>
        </w:rPr>
        <w:t>уб</w:t>
      </w:r>
      <w:proofErr w:type="spellEnd"/>
      <w:r w:rsidRPr="00111EE2">
        <w:rPr>
          <w:rFonts w:ascii="Times New Roman" w:hAnsi="Times New Roman"/>
          <w:sz w:val="20"/>
          <w:szCs w:val="20"/>
        </w:rPr>
        <w:t>. взносы на капремонт.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Благоустройство 3517,75 (1673,00)  </w:t>
      </w:r>
      <w:proofErr w:type="spellStart"/>
      <w:r w:rsidRPr="00111EE2">
        <w:rPr>
          <w:rFonts w:ascii="Times New Roman" w:hAnsi="Times New Roman"/>
          <w:sz w:val="20"/>
          <w:szCs w:val="20"/>
        </w:rPr>
        <w:t>тыс</w:t>
      </w:r>
      <w:proofErr w:type="gramStart"/>
      <w:r w:rsidRPr="00111EE2">
        <w:rPr>
          <w:rFonts w:ascii="Times New Roman" w:hAnsi="Times New Roman"/>
          <w:sz w:val="20"/>
          <w:szCs w:val="20"/>
        </w:rPr>
        <w:t>.р</w:t>
      </w:r>
      <w:proofErr w:type="gramEnd"/>
      <w:r w:rsidRPr="00111EE2">
        <w:rPr>
          <w:rFonts w:ascii="Times New Roman" w:hAnsi="Times New Roman"/>
          <w:sz w:val="20"/>
          <w:szCs w:val="20"/>
        </w:rPr>
        <w:t>уб</w:t>
      </w:r>
      <w:proofErr w:type="spellEnd"/>
      <w:r w:rsidRPr="00111EE2">
        <w:rPr>
          <w:rFonts w:ascii="Times New Roman" w:hAnsi="Times New Roman"/>
          <w:sz w:val="20"/>
          <w:szCs w:val="20"/>
        </w:rPr>
        <w:t xml:space="preserve">. в том числе: 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На содержание уличного освещения –  1335,75 (692,19) </w:t>
      </w:r>
      <w:proofErr w:type="spellStart"/>
      <w:r w:rsidRPr="00111EE2">
        <w:rPr>
          <w:rFonts w:ascii="Times New Roman" w:hAnsi="Times New Roman"/>
          <w:sz w:val="20"/>
          <w:szCs w:val="20"/>
        </w:rPr>
        <w:t>тыс</w:t>
      </w:r>
      <w:proofErr w:type="gramStart"/>
      <w:r w:rsidRPr="00111EE2">
        <w:rPr>
          <w:rFonts w:ascii="Times New Roman" w:hAnsi="Times New Roman"/>
          <w:sz w:val="20"/>
          <w:szCs w:val="20"/>
        </w:rPr>
        <w:t>.р</w:t>
      </w:r>
      <w:proofErr w:type="gramEnd"/>
      <w:r w:rsidRPr="00111EE2">
        <w:rPr>
          <w:rFonts w:ascii="Times New Roman" w:hAnsi="Times New Roman"/>
          <w:sz w:val="20"/>
          <w:szCs w:val="20"/>
        </w:rPr>
        <w:t>уб</w:t>
      </w:r>
      <w:proofErr w:type="spellEnd"/>
      <w:r w:rsidRPr="00111EE2">
        <w:rPr>
          <w:rFonts w:ascii="Times New Roman" w:hAnsi="Times New Roman"/>
          <w:sz w:val="20"/>
          <w:szCs w:val="20"/>
        </w:rPr>
        <w:t>;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На </w:t>
      </w:r>
      <w:proofErr w:type="spellStart"/>
      <w:r w:rsidRPr="00111EE2">
        <w:rPr>
          <w:rFonts w:ascii="Times New Roman" w:hAnsi="Times New Roman"/>
          <w:sz w:val="20"/>
          <w:szCs w:val="20"/>
        </w:rPr>
        <w:t>акарицидную</w:t>
      </w:r>
      <w:proofErr w:type="spellEnd"/>
      <w:r w:rsidRPr="00111EE2">
        <w:rPr>
          <w:rFonts w:ascii="Times New Roman" w:hAnsi="Times New Roman"/>
          <w:sz w:val="20"/>
          <w:szCs w:val="20"/>
        </w:rPr>
        <w:t xml:space="preserve"> обработку мест захоронения – 21,71 (15,00) </w:t>
      </w:r>
      <w:proofErr w:type="spellStart"/>
      <w:r w:rsidRPr="00111EE2">
        <w:rPr>
          <w:rFonts w:ascii="Times New Roman" w:hAnsi="Times New Roman"/>
          <w:sz w:val="20"/>
          <w:szCs w:val="20"/>
        </w:rPr>
        <w:t>тыс</w:t>
      </w:r>
      <w:proofErr w:type="gramStart"/>
      <w:r w:rsidRPr="00111EE2">
        <w:rPr>
          <w:rFonts w:ascii="Times New Roman" w:hAnsi="Times New Roman"/>
          <w:sz w:val="20"/>
          <w:szCs w:val="20"/>
        </w:rPr>
        <w:t>.р</w:t>
      </w:r>
      <w:proofErr w:type="gramEnd"/>
      <w:r w:rsidRPr="00111EE2">
        <w:rPr>
          <w:rFonts w:ascii="Times New Roman" w:hAnsi="Times New Roman"/>
          <w:sz w:val="20"/>
          <w:szCs w:val="20"/>
        </w:rPr>
        <w:t>уб</w:t>
      </w:r>
      <w:proofErr w:type="spellEnd"/>
      <w:r w:rsidRPr="00111EE2">
        <w:rPr>
          <w:rFonts w:ascii="Times New Roman" w:hAnsi="Times New Roman"/>
          <w:sz w:val="20"/>
          <w:szCs w:val="20"/>
        </w:rPr>
        <w:t>.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На приобретение табличек –  40,90 (11,80) </w:t>
      </w:r>
      <w:proofErr w:type="spellStart"/>
      <w:r w:rsidRPr="00111EE2">
        <w:rPr>
          <w:rFonts w:ascii="Times New Roman" w:hAnsi="Times New Roman"/>
          <w:sz w:val="20"/>
          <w:szCs w:val="20"/>
        </w:rPr>
        <w:t>тыс</w:t>
      </w:r>
      <w:proofErr w:type="gramStart"/>
      <w:r w:rsidRPr="00111EE2">
        <w:rPr>
          <w:rFonts w:ascii="Times New Roman" w:hAnsi="Times New Roman"/>
          <w:sz w:val="20"/>
          <w:szCs w:val="20"/>
        </w:rPr>
        <w:t>.р</w:t>
      </w:r>
      <w:proofErr w:type="gramEnd"/>
      <w:r w:rsidRPr="00111EE2">
        <w:rPr>
          <w:rFonts w:ascii="Times New Roman" w:hAnsi="Times New Roman"/>
          <w:sz w:val="20"/>
          <w:szCs w:val="20"/>
        </w:rPr>
        <w:t>уб</w:t>
      </w:r>
      <w:proofErr w:type="spellEnd"/>
      <w:r w:rsidRPr="00111EE2">
        <w:rPr>
          <w:rFonts w:ascii="Times New Roman" w:hAnsi="Times New Roman"/>
          <w:sz w:val="20"/>
          <w:szCs w:val="20"/>
        </w:rPr>
        <w:t>.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lastRenderedPageBreak/>
        <w:t xml:space="preserve">На оплату работ, услуг по содержанию имущества – 168,95 </w:t>
      </w:r>
      <w:proofErr w:type="spellStart"/>
      <w:r w:rsidRPr="00111EE2">
        <w:rPr>
          <w:rFonts w:ascii="Times New Roman" w:hAnsi="Times New Roman"/>
          <w:sz w:val="20"/>
          <w:szCs w:val="20"/>
        </w:rPr>
        <w:t>тыс</w:t>
      </w:r>
      <w:proofErr w:type="gramStart"/>
      <w:r w:rsidRPr="00111EE2">
        <w:rPr>
          <w:rFonts w:ascii="Times New Roman" w:hAnsi="Times New Roman"/>
          <w:sz w:val="20"/>
          <w:szCs w:val="20"/>
        </w:rPr>
        <w:t>.р</w:t>
      </w:r>
      <w:proofErr w:type="gramEnd"/>
      <w:r w:rsidRPr="00111EE2">
        <w:rPr>
          <w:rFonts w:ascii="Times New Roman" w:hAnsi="Times New Roman"/>
          <w:sz w:val="20"/>
          <w:szCs w:val="20"/>
        </w:rPr>
        <w:t>уб</w:t>
      </w:r>
      <w:proofErr w:type="spellEnd"/>
      <w:r w:rsidRPr="00111EE2">
        <w:rPr>
          <w:rFonts w:ascii="Times New Roman" w:hAnsi="Times New Roman"/>
          <w:sz w:val="20"/>
          <w:szCs w:val="20"/>
        </w:rPr>
        <w:t>.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eastAsia="Calibri" w:hAnsi="Times New Roman"/>
          <w:b/>
          <w:sz w:val="20"/>
          <w:szCs w:val="20"/>
          <w:lang w:eastAsia="en-US"/>
        </w:rPr>
      </w:pPr>
      <w:r w:rsidRPr="00111EE2">
        <w:rPr>
          <w:rFonts w:ascii="Times New Roman" w:hAnsi="Times New Roman"/>
          <w:sz w:val="20"/>
          <w:szCs w:val="20"/>
        </w:rPr>
        <w:t xml:space="preserve">На </w:t>
      </w:r>
      <w:r w:rsidRPr="00111EE2">
        <w:rPr>
          <w:rFonts w:ascii="Times New Roman" w:eastAsia="Calibri" w:hAnsi="Times New Roman"/>
          <w:sz w:val="20"/>
          <w:szCs w:val="20"/>
          <w:lang w:eastAsia="en-US"/>
        </w:rPr>
        <w:t>реализацию 1 этапа проекта развития территорий муниципальных образований Новосибирской</w:t>
      </w:r>
      <w:r w:rsidRPr="00111EE2">
        <w:rPr>
          <w:rFonts w:ascii="Times New Roman" w:eastAsia="Calibri" w:hAnsi="Times New Roman"/>
          <w:sz w:val="20"/>
          <w:szCs w:val="20"/>
          <w:lang w:eastAsia="en-US"/>
        </w:rPr>
        <w:tab/>
        <w:t xml:space="preserve"> области, основанных на местных инициативах с проектом «Благоустройство парковой</w:t>
      </w:r>
      <w:r w:rsidRPr="00111EE2">
        <w:rPr>
          <w:rFonts w:ascii="Times New Roman" w:eastAsia="Calibri" w:hAnsi="Times New Roman"/>
          <w:sz w:val="20"/>
          <w:szCs w:val="20"/>
          <w:lang w:eastAsia="en-US"/>
        </w:rPr>
        <w:tab/>
        <w:t xml:space="preserve"> зоны в с.Буготак» </w:t>
      </w:r>
      <w:proofErr w:type="spellStart"/>
      <w:r w:rsidRPr="00111EE2">
        <w:rPr>
          <w:rFonts w:ascii="Times New Roman" w:eastAsia="Calibri" w:hAnsi="Times New Roman"/>
          <w:sz w:val="20"/>
          <w:szCs w:val="20"/>
          <w:lang w:eastAsia="en-US"/>
        </w:rPr>
        <w:t>ул</w:t>
      </w:r>
      <w:proofErr w:type="gramStart"/>
      <w:r w:rsidRPr="00111EE2">
        <w:rPr>
          <w:rFonts w:ascii="Times New Roman" w:eastAsia="Calibri" w:hAnsi="Times New Roman"/>
          <w:sz w:val="20"/>
          <w:szCs w:val="20"/>
          <w:lang w:eastAsia="en-US"/>
        </w:rPr>
        <w:t>.К</w:t>
      </w:r>
      <w:proofErr w:type="gramEnd"/>
      <w:r w:rsidRPr="00111EE2">
        <w:rPr>
          <w:rFonts w:ascii="Times New Roman" w:eastAsia="Calibri" w:hAnsi="Times New Roman"/>
          <w:sz w:val="20"/>
          <w:szCs w:val="20"/>
          <w:lang w:eastAsia="en-US"/>
        </w:rPr>
        <w:t>олхозная</w:t>
      </w:r>
      <w:proofErr w:type="spellEnd"/>
      <w:r w:rsidRPr="00111EE2">
        <w:rPr>
          <w:rFonts w:ascii="Times New Roman" w:eastAsia="Calibri" w:hAnsi="Times New Roman"/>
          <w:sz w:val="20"/>
          <w:szCs w:val="20"/>
          <w:lang w:eastAsia="en-US"/>
        </w:rPr>
        <w:t xml:space="preserve">  34»  -  1 945 779 руб.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Культура   6167,24 (5967,97)  </w:t>
      </w:r>
      <w:proofErr w:type="spellStart"/>
      <w:r w:rsidRPr="00111EE2">
        <w:rPr>
          <w:rFonts w:ascii="Times New Roman" w:hAnsi="Times New Roman"/>
          <w:sz w:val="20"/>
          <w:szCs w:val="20"/>
        </w:rPr>
        <w:t>тыс</w:t>
      </w:r>
      <w:proofErr w:type="gramStart"/>
      <w:r w:rsidRPr="00111EE2">
        <w:rPr>
          <w:rFonts w:ascii="Times New Roman" w:hAnsi="Times New Roman"/>
          <w:sz w:val="20"/>
          <w:szCs w:val="20"/>
        </w:rPr>
        <w:t>.р</w:t>
      </w:r>
      <w:proofErr w:type="gramEnd"/>
      <w:r w:rsidRPr="00111EE2">
        <w:rPr>
          <w:rFonts w:ascii="Times New Roman" w:hAnsi="Times New Roman"/>
          <w:sz w:val="20"/>
          <w:szCs w:val="20"/>
        </w:rPr>
        <w:t>уб</w:t>
      </w:r>
      <w:proofErr w:type="spellEnd"/>
      <w:r w:rsidRPr="00111EE2">
        <w:rPr>
          <w:rFonts w:ascii="Times New Roman" w:hAnsi="Times New Roman"/>
          <w:sz w:val="20"/>
          <w:szCs w:val="20"/>
        </w:rPr>
        <w:t>.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Социальная политика 340,53 (312,61)  </w:t>
      </w:r>
      <w:proofErr w:type="spellStart"/>
      <w:r w:rsidRPr="00111EE2">
        <w:rPr>
          <w:rFonts w:ascii="Times New Roman" w:hAnsi="Times New Roman"/>
          <w:sz w:val="20"/>
          <w:szCs w:val="20"/>
        </w:rPr>
        <w:t>тыс</w:t>
      </w:r>
      <w:proofErr w:type="gramStart"/>
      <w:r w:rsidRPr="00111EE2">
        <w:rPr>
          <w:rFonts w:ascii="Times New Roman" w:hAnsi="Times New Roman"/>
          <w:sz w:val="20"/>
          <w:szCs w:val="20"/>
        </w:rPr>
        <w:t>.р</w:t>
      </w:r>
      <w:proofErr w:type="gramEnd"/>
      <w:r w:rsidRPr="00111EE2">
        <w:rPr>
          <w:rFonts w:ascii="Times New Roman" w:hAnsi="Times New Roman"/>
          <w:sz w:val="20"/>
          <w:szCs w:val="20"/>
        </w:rPr>
        <w:t>уб</w:t>
      </w:r>
      <w:proofErr w:type="spellEnd"/>
      <w:r w:rsidRPr="00111EE2">
        <w:rPr>
          <w:rFonts w:ascii="Times New Roman" w:hAnsi="Times New Roman"/>
          <w:sz w:val="20"/>
          <w:szCs w:val="20"/>
        </w:rPr>
        <w:t>. пенсии доплаты.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Физкультура и спорт 5185,50 (4498,32) </w:t>
      </w:r>
      <w:proofErr w:type="spellStart"/>
      <w:r w:rsidRPr="00111EE2">
        <w:rPr>
          <w:rFonts w:ascii="Times New Roman" w:hAnsi="Times New Roman"/>
          <w:sz w:val="20"/>
          <w:szCs w:val="20"/>
        </w:rPr>
        <w:t>тыс</w:t>
      </w:r>
      <w:proofErr w:type="gramStart"/>
      <w:r w:rsidRPr="00111EE2">
        <w:rPr>
          <w:rFonts w:ascii="Times New Roman" w:hAnsi="Times New Roman"/>
          <w:sz w:val="20"/>
          <w:szCs w:val="20"/>
        </w:rPr>
        <w:t>.р</w:t>
      </w:r>
      <w:proofErr w:type="gramEnd"/>
      <w:r w:rsidRPr="00111EE2">
        <w:rPr>
          <w:rFonts w:ascii="Times New Roman" w:hAnsi="Times New Roman"/>
          <w:sz w:val="20"/>
          <w:szCs w:val="20"/>
        </w:rPr>
        <w:t>уб</w:t>
      </w:r>
      <w:proofErr w:type="spellEnd"/>
      <w:r w:rsidRPr="00111EE2">
        <w:rPr>
          <w:rFonts w:ascii="Times New Roman" w:hAnsi="Times New Roman"/>
          <w:sz w:val="20"/>
          <w:szCs w:val="20"/>
        </w:rPr>
        <w:t>.  «Центр спорта и здоровья»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>Структура расходной части бюджета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>Общегосударственные вопросы       31,14 (20,58)  %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>Национальная оборона ВУС          0,52 (0,47)</w:t>
      </w:r>
      <w:r w:rsidRPr="00111EE2">
        <w:rPr>
          <w:rFonts w:ascii="Times New Roman" w:hAnsi="Times New Roman"/>
          <w:i/>
          <w:sz w:val="20"/>
          <w:szCs w:val="20"/>
        </w:rPr>
        <w:t>%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>Национальная безопасность и правоохранительная деятельность 0,72 (0,38)   %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Дорожное хозяйство, муниципальный дорожный фонд   10,23 (30,49) % 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>ЖКХ           13,33 (6,59)  %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>Культура             23,24   (22,97)  %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Социальная политика     1,28 (1,20)  % 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>Физкультура и спорт    19,54 (17,32) %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>Дефици</w:t>
      </w:r>
      <w:proofErr w:type="gramStart"/>
      <w:r w:rsidRPr="00111EE2">
        <w:rPr>
          <w:rFonts w:ascii="Times New Roman" w:hAnsi="Times New Roman"/>
          <w:sz w:val="20"/>
          <w:szCs w:val="20"/>
        </w:rPr>
        <w:t>т(</w:t>
      </w:r>
      <w:proofErr w:type="gramEnd"/>
      <w:r w:rsidRPr="00111EE2">
        <w:rPr>
          <w:rFonts w:ascii="Times New Roman" w:hAnsi="Times New Roman"/>
          <w:sz w:val="20"/>
          <w:szCs w:val="20"/>
        </w:rPr>
        <w:t xml:space="preserve">профицит) бюджета  -560,07 (-453,04)  </w:t>
      </w:r>
      <w:proofErr w:type="spellStart"/>
      <w:r w:rsidRPr="00111EE2">
        <w:rPr>
          <w:rFonts w:ascii="Times New Roman" w:hAnsi="Times New Roman"/>
          <w:sz w:val="20"/>
          <w:szCs w:val="20"/>
        </w:rPr>
        <w:t>тыс.руб</w:t>
      </w:r>
      <w:proofErr w:type="spellEnd"/>
      <w:r w:rsidRPr="00111EE2">
        <w:rPr>
          <w:rFonts w:ascii="Times New Roman" w:hAnsi="Times New Roman"/>
          <w:sz w:val="20"/>
          <w:szCs w:val="20"/>
        </w:rPr>
        <w:t xml:space="preserve">. 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Кредиторская задолженность  0,0 (0,0) </w:t>
      </w:r>
      <w:proofErr w:type="spellStart"/>
      <w:r w:rsidRPr="00111EE2">
        <w:rPr>
          <w:rFonts w:ascii="Times New Roman" w:hAnsi="Times New Roman"/>
          <w:sz w:val="20"/>
          <w:szCs w:val="20"/>
        </w:rPr>
        <w:t>тыс</w:t>
      </w:r>
      <w:proofErr w:type="gramStart"/>
      <w:r w:rsidRPr="00111EE2">
        <w:rPr>
          <w:rFonts w:ascii="Times New Roman" w:hAnsi="Times New Roman"/>
          <w:sz w:val="20"/>
          <w:szCs w:val="20"/>
        </w:rPr>
        <w:t>.р</w:t>
      </w:r>
      <w:proofErr w:type="gramEnd"/>
      <w:r w:rsidRPr="00111EE2">
        <w:rPr>
          <w:rFonts w:ascii="Times New Roman" w:hAnsi="Times New Roman"/>
          <w:sz w:val="20"/>
          <w:szCs w:val="20"/>
        </w:rPr>
        <w:t>уб</w:t>
      </w:r>
      <w:proofErr w:type="spellEnd"/>
      <w:r w:rsidRPr="00111EE2">
        <w:rPr>
          <w:rFonts w:ascii="Times New Roman" w:hAnsi="Times New Roman"/>
          <w:sz w:val="20"/>
          <w:szCs w:val="20"/>
        </w:rPr>
        <w:t xml:space="preserve">. нет 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Расходы на душу населения 13085,20 (12655,53)  руб. 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color w:val="FF0000"/>
          <w:sz w:val="20"/>
          <w:szCs w:val="20"/>
        </w:rPr>
      </w:pP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111EE2" w:rsidRPr="00111EE2" w:rsidRDefault="00111EE2" w:rsidP="00111EE2">
      <w:pPr>
        <w:spacing w:after="0" w:line="240" w:lineRule="auto"/>
        <w:jc w:val="center"/>
        <w:rPr>
          <w:rFonts w:ascii="Times New Roman" w:eastAsia="Calibri" w:hAnsi="Times New Roman"/>
          <w:b/>
          <w:sz w:val="20"/>
          <w:szCs w:val="20"/>
          <w:lang w:eastAsia="en-US"/>
        </w:rPr>
      </w:pPr>
      <w:r w:rsidRPr="00111EE2">
        <w:rPr>
          <w:rFonts w:ascii="Times New Roman" w:eastAsia="Calibri" w:hAnsi="Times New Roman"/>
          <w:b/>
          <w:sz w:val="20"/>
          <w:szCs w:val="20"/>
          <w:lang w:eastAsia="en-US"/>
        </w:rPr>
        <w:t>План  на 2024 г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eastAsia="Calibri" w:hAnsi="Times New Roman"/>
          <w:sz w:val="20"/>
          <w:szCs w:val="20"/>
          <w:lang w:eastAsia="en-US"/>
        </w:rPr>
      </w:pPr>
      <w:r w:rsidRPr="00111EE2">
        <w:rPr>
          <w:rFonts w:ascii="Times New Roman" w:eastAsia="Calibri" w:hAnsi="Times New Roman"/>
          <w:sz w:val="20"/>
          <w:szCs w:val="20"/>
          <w:lang w:eastAsia="en-US"/>
        </w:rPr>
        <w:t xml:space="preserve">1. Подготовка к празднованию  79 годовщины  Победы  ВОВ. 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eastAsia="Calibri" w:hAnsi="Times New Roman"/>
          <w:b/>
          <w:sz w:val="20"/>
          <w:szCs w:val="20"/>
          <w:lang w:eastAsia="en-US"/>
        </w:rPr>
      </w:pPr>
      <w:r w:rsidRPr="00111EE2">
        <w:rPr>
          <w:rFonts w:ascii="Times New Roman" w:eastAsia="Calibri" w:hAnsi="Times New Roman"/>
          <w:sz w:val="20"/>
          <w:szCs w:val="20"/>
          <w:lang w:eastAsia="en-US"/>
        </w:rPr>
        <w:t>2. Реализация 2 этапа проекта основанного на местных инициативах «Благоустройство парковой</w:t>
      </w:r>
      <w:r w:rsidRPr="00111EE2">
        <w:rPr>
          <w:rFonts w:ascii="Times New Roman" w:eastAsia="Calibri" w:hAnsi="Times New Roman"/>
          <w:sz w:val="20"/>
          <w:szCs w:val="20"/>
          <w:lang w:eastAsia="en-US"/>
        </w:rPr>
        <w:tab/>
        <w:t xml:space="preserve"> зоны в с.Буготак» ул. Колхозная  34»  с бюджетом 2 581368  руб. 60 коп. 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eastAsia="Calibri" w:hAnsi="Times New Roman"/>
          <w:sz w:val="20"/>
          <w:szCs w:val="20"/>
          <w:lang w:eastAsia="en-US"/>
        </w:rPr>
      </w:pPr>
      <w:r w:rsidRPr="00111EE2">
        <w:rPr>
          <w:rFonts w:ascii="Times New Roman" w:eastAsia="Calibri" w:hAnsi="Times New Roman"/>
          <w:sz w:val="20"/>
          <w:szCs w:val="20"/>
          <w:lang w:eastAsia="en-US"/>
        </w:rPr>
        <w:t>4. Участие в реализации проектов развития территорий муниципальных образований Новосибирской</w:t>
      </w:r>
      <w:r w:rsidRPr="00111EE2">
        <w:rPr>
          <w:rFonts w:ascii="Times New Roman" w:eastAsia="Calibri" w:hAnsi="Times New Roman"/>
          <w:sz w:val="20"/>
          <w:szCs w:val="20"/>
          <w:lang w:eastAsia="en-US"/>
        </w:rPr>
        <w:tab/>
        <w:t xml:space="preserve"> области, основанных на местных инициативах.  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eastAsia="Calibri" w:hAnsi="Times New Roman"/>
          <w:sz w:val="20"/>
          <w:szCs w:val="20"/>
          <w:lang w:eastAsia="en-US"/>
        </w:rPr>
      </w:pPr>
      <w:r w:rsidRPr="00111EE2">
        <w:rPr>
          <w:rFonts w:ascii="Times New Roman" w:eastAsia="Calibri" w:hAnsi="Times New Roman"/>
          <w:sz w:val="20"/>
          <w:szCs w:val="20"/>
          <w:lang w:eastAsia="en-US"/>
        </w:rPr>
        <w:t>5. В 2024 год закончить диагностику  и паспортизацию муниципальных дорог и мостов.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eastAsia="Calibri" w:hAnsi="Times New Roman"/>
          <w:sz w:val="20"/>
          <w:szCs w:val="20"/>
          <w:lang w:eastAsia="en-US"/>
        </w:rPr>
      </w:pPr>
      <w:r w:rsidRPr="00111EE2">
        <w:rPr>
          <w:rFonts w:ascii="Times New Roman" w:eastAsia="Calibri" w:hAnsi="Times New Roman"/>
          <w:sz w:val="20"/>
          <w:szCs w:val="20"/>
          <w:lang w:eastAsia="en-US"/>
        </w:rPr>
        <w:t>6.  Проведение текущего ремонта дорог в населенных пунктах Буготакского сельсовета.</w:t>
      </w:r>
    </w:p>
    <w:p w:rsidR="00111EE2" w:rsidRPr="00111EE2" w:rsidRDefault="00111EE2" w:rsidP="00111EE2">
      <w:pPr>
        <w:spacing w:after="0" w:line="240" w:lineRule="auto"/>
        <w:rPr>
          <w:rFonts w:ascii="Times New Roman" w:eastAsia="Calibri" w:hAnsi="Times New Roman"/>
          <w:sz w:val="20"/>
          <w:szCs w:val="20"/>
          <w:lang w:eastAsia="en-US"/>
        </w:rPr>
      </w:pPr>
      <w:r w:rsidRPr="00111EE2">
        <w:rPr>
          <w:rFonts w:ascii="Times New Roman" w:eastAsia="Calibri" w:hAnsi="Times New Roman"/>
          <w:sz w:val="20"/>
          <w:szCs w:val="20"/>
          <w:lang w:eastAsia="en-US"/>
        </w:rPr>
        <w:t>7. Газификация частных домовладений и объектов муниципальной собственности.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eastAsia="Calibri" w:hAnsi="Times New Roman"/>
          <w:sz w:val="20"/>
          <w:szCs w:val="20"/>
          <w:lang w:eastAsia="en-US"/>
        </w:rPr>
      </w:pPr>
      <w:r w:rsidRPr="00111EE2">
        <w:rPr>
          <w:rFonts w:ascii="Times New Roman" w:eastAsia="Calibri" w:hAnsi="Times New Roman"/>
          <w:sz w:val="20"/>
          <w:szCs w:val="20"/>
          <w:lang w:eastAsia="en-US"/>
        </w:rPr>
        <w:t xml:space="preserve">9. Продолжить в 2024 году оформлять в муниципальную собственность муниципальный жилой фонд. </w:t>
      </w:r>
    </w:p>
    <w:p w:rsidR="00111EE2" w:rsidRPr="00111EE2" w:rsidRDefault="00111EE2" w:rsidP="00111EE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Cs/>
          <w:sz w:val="20"/>
          <w:szCs w:val="20"/>
        </w:rPr>
      </w:pPr>
      <w:r w:rsidRPr="00111EE2">
        <w:rPr>
          <w:rFonts w:ascii="Times New Roman" w:hAnsi="Times New Roman"/>
          <w:bCs/>
          <w:sz w:val="20"/>
          <w:szCs w:val="20"/>
        </w:rPr>
        <w:t>Показатели социально-экономического развития  Буготакского сельсовета,</w:t>
      </w:r>
    </w:p>
    <w:p w:rsidR="00111EE2" w:rsidRPr="00111EE2" w:rsidRDefault="00111EE2" w:rsidP="00111EE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Cs/>
          <w:sz w:val="20"/>
          <w:szCs w:val="20"/>
        </w:rPr>
      </w:pPr>
      <w:r w:rsidRPr="00111EE2">
        <w:rPr>
          <w:rFonts w:ascii="Times New Roman" w:hAnsi="Times New Roman"/>
          <w:bCs/>
          <w:sz w:val="20"/>
          <w:szCs w:val="20"/>
        </w:rPr>
        <w:t xml:space="preserve"> за 2023 год</w:t>
      </w:r>
    </w:p>
    <w:p w:rsidR="00111EE2" w:rsidRPr="00111EE2" w:rsidRDefault="00111EE2" w:rsidP="00111EE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Cs/>
          <w:sz w:val="20"/>
          <w:szCs w:val="20"/>
        </w:rPr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8"/>
        <w:gridCol w:w="24"/>
        <w:gridCol w:w="24"/>
        <w:gridCol w:w="24"/>
        <w:gridCol w:w="24"/>
        <w:gridCol w:w="24"/>
        <w:gridCol w:w="48"/>
        <w:gridCol w:w="24"/>
        <w:gridCol w:w="24"/>
        <w:gridCol w:w="4584"/>
        <w:gridCol w:w="1464"/>
        <w:gridCol w:w="1323"/>
        <w:gridCol w:w="810"/>
        <w:gridCol w:w="945"/>
      </w:tblGrid>
      <w:tr w:rsidR="00111EE2" w:rsidRPr="00111EE2" w:rsidTr="00CF4A5A">
        <w:trPr>
          <w:cantSplit/>
          <w:trHeight w:val="360"/>
        </w:trPr>
        <w:tc>
          <w:tcPr>
            <w:tcW w:w="5448" w:type="dxa"/>
            <w:gridSpan w:val="10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Показатели               </w:t>
            </w:r>
          </w:p>
        </w:tc>
        <w:tc>
          <w:tcPr>
            <w:tcW w:w="146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Единица  </w:t>
            </w: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br/>
              <w:t xml:space="preserve">измерения </w:t>
            </w:r>
          </w:p>
        </w:tc>
        <w:tc>
          <w:tcPr>
            <w:tcW w:w="21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Отчетная   </w:t>
            </w: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br/>
              <w:t xml:space="preserve">информация  </w:t>
            </w: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Приме</w:t>
            </w: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br/>
            </w:r>
            <w:proofErr w:type="spellStart"/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чание</w:t>
            </w:r>
            <w:proofErr w:type="spellEnd"/>
            <w:proofErr w:type="gramEnd"/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</w:tr>
      <w:tr w:rsidR="00111EE2" w:rsidRPr="00111EE2" w:rsidTr="00CF4A5A">
        <w:trPr>
          <w:cantSplit/>
          <w:trHeight w:val="360"/>
        </w:trPr>
        <w:tc>
          <w:tcPr>
            <w:tcW w:w="5448" w:type="dxa"/>
            <w:gridSpan w:val="10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отчетный</w:t>
            </w: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br/>
              <w:t xml:space="preserve">год 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в % к</w:t>
            </w: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br/>
              <w:t>2022</w:t>
            </w:r>
          </w:p>
        </w:tc>
        <w:tc>
          <w:tcPr>
            <w:tcW w:w="9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11EE2" w:rsidRPr="00111EE2" w:rsidTr="00CF4A5A">
        <w:trPr>
          <w:cantSplit/>
          <w:trHeight w:val="240"/>
        </w:trPr>
        <w:tc>
          <w:tcPr>
            <w:tcW w:w="9990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Структура и доходы населения                       </w:t>
            </w:r>
          </w:p>
        </w:tc>
      </w:tr>
      <w:tr w:rsidR="00111EE2" w:rsidRPr="00111EE2" w:rsidTr="00CF4A5A">
        <w:trPr>
          <w:cantSplit/>
          <w:trHeight w:val="360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1.     </w:t>
            </w:r>
          </w:p>
        </w:tc>
        <w:tc>
          <w:tcPr>
            <w:tcW w:w="480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Численность населения на начало </w:t>
            </w: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br/>
              <w:t xml:space="preserve">года                            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чел.      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2028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98,9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11EE2" w:rsidRPr="00111EE2" w:rsidTr="00CF4A5A">
        <w:trPr>
          <w:cantSplit/>
          <w:trHeight w:val="240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1.1.   </w:t>
            </w:r>
          </w:p>
        </w:tc>
        <w:tc>
          <w:tcPr>
            <w:tcW w:w="480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Число </w:t>
            </w:r>
            <w:proofErr w:type="gramStart"/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прибывших</w:t>
            </w:r>
            <w:proofErr w:type="gramEnd"/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                 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чел.      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11EE2" w:rsidRPr="00111EE2" w:rsidTr="00CF4A5A">
        <w:trPr>
          <w:cantSplit/>
          <w:trHeight w:val="240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1.2.   </w:t>
            </w:r>
          </w:p>
        </w:tc>
        <w:tc>
          <w:tcPr>
            <w:tcW w:w="480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Число </w:t>
            </w:r>
            <w:proofErr w:type="gramStart"/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выбывших</w:t>
            </w:r>
            <w:proofErr w:type="gramEnd"/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                  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чел.      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11EE2" w:rsidRPr="00111EE2" w:rsidTr="00CF4A5A">
        <w:trPr>
          <w:cantSplit/>
          <w:trHeight w:val="240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1.3.   </w:t>
            </w:r>
          </w:p>
        </w:tc>
        <w:tc>
          <w:tcPr>
            <w:tcW w:w="480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Число </w:t>
            </w:r>
            <w:proofErr w:type="gramStart"/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родившихся</w:t>
            </w:r>
            <w:proofErr w:type="gramEnd"/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                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чел.      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18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200,0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11EE2" w:rsidRPr="00111EE2" w:rsidTr="00CF4A5A">
        <w:trPr>
          <w:cantSplit/>
          <w:trHeight w:val="240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1.4.   </w:t>
            </w:r>
          </w:p>
        </w:tc>
        <w:tc>
          <w:tcPr>
            <w:tcW w:w="480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Число </w:t>
            </w:r>
            <w:proofErr w:type="gramStart"/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умерших</w:t>
            </w:r>
            <w:proofErr w:type="gramEnd"/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                   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чел.      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38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105,6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11EE2" w:rsidRPr="00111EE2" w:rsidTr="00CF4A5A">
        <w:trPr>
          <w:cantSplit/>
          <w:trHeight w:val="240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2.     </w:t>
            </w:r>
          </w:p>
        </w:tc>
        <w:tc>
          <w:tcPr>
            <w:tcW w:w="480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Численность </w:t>
            </w:r>
            <w:proofErr w:type="gramStart"/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занятых</w:t>
            </w:r>
            <w:proofErr w:type="gramEnd"/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 в экономике 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тыс. чел. 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705,0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104,6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11EE2" w:rsidRPr="00111EE2" w:rsidTr="00CF4A5A">
        <w:trPr>
          <w:cantSplit/>
          <w:trHeight w:val="360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3.     </w:t>
            </w:r>
          </w:p>
        </w:tc>
        <w:tc>
          <w:tcPr>
            <w:tcW w:w="480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Среднемесячная заработная плата </w:t>
            </w: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br/>
              <w:t xml:space="preserve">по полному кругу предприятий    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руб.      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27600,0</w:t>
            </w:r>
          </w:p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107,8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11EE2" w:rsidRPr="00111EE2" w:rsidTr="00CF4A5A">
        <w:trPr>
          <w:cantSplit/>
          <w:trHeight w:val="360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4.     </w:t>
            </w:r>
          </w:p>
        </w:tc>
        <w:tc>
          <w:tcPr>
            <w:tcW w:w="480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Среднемесячная заработная плата </w:t>
            </w: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br/>
              <w:t xml:space="preserve">работников бюджетной сферы      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руб.      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28300,0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110,1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11EE2" w:rsidRPr="00111EE2" w:rsidTr="00CF4A5A">
        <w:trPr>
          <w:cantSplit/>
          <w:trHeight w:val="360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5.     </w:t>
            </w:r>
          </w:p>
        </w:tc>
        <w:tc>
          <w:tcPr>
            <w:tcW w:w="480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Среднемесячные доходы на душу   </w:t>
            </w: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br/>
              <w:t xml:space="preserve">населения                       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руб.      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20300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106,0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111EE2" w:rsidRPr="00111EE2" w:rsidTr="00CF4A5A">
        <w:trPr>
          <w:cantSplit/>
          <w:trHeight w:val="240"/>
        </w:trPr>
        <w:tc>
          <w:tcPr>
            <w:tcW w:w="9990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Общий выпуск товаров и услуг                       </w:t>
            </w:r>
          </w:p>
        </w:tc>
      </w:tr>
      <w:tr w:rsidR="00111EE2" w:rsidRPr="00111EE2" w:rsidTr="00CF4A5A">
        <w:trPr>
          <w:cantSplit/>
          <w:trHeight w:val="360"/>
        </w:trPr>
        <w:tc>
          <w:tcPr>
            <w:tcW w:w="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6.     </w:t>
            </w:r>
          </w:p>
        </w:tc>
        <w:tc>
          <w:tcPr>
            <w:tcW w:w="47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Общий выпуск товаров и услуг по </w:t>
            </w: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br/>
              <w:t xml:space="preserve">всем видам деятельности         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млн. руб. 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243,42</w:t>
            </w:r>
          </w:p>
          <w:p w:rsidR="00111EE2" w:rsidRPr="00111EE2" w:rsidRDefault="00111EE2" w:rsidP="00111EE2">
            <w:pPr>
              <w:tabs>
                <w:tab w:val="left" w:pos="88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ab/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100,9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11EE2" w:rsidRPr="00111EE2" w:rsidTr="00CF4A5A">
        <w:trPr>
          <w:cantSplit/>
          <w:trHeight w:val="600"/>
        </w:trPr>
        <w:tc>
          <w:tcPr>
            <w:tcW w:w="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 7.     </w:t>
            </w:r>
          </w:p>
        </w:tc>
        <w:tc>
          <w:tcPr>
            <w:tcW w:w="47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Производительность труда по всем</w:t>
            </w: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br/>
              <w:t xml:space="preserve">видам деятельности              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руб. на   </w:t>
            </w: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br/>
              <w:t xml:space="preserve">1 чел.,   </w:t>
            </w: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br/>
            </w:r>
            <w:proofErr w:type="gramStart"/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занятого</w:t>
            </w:r>
            <w:proofErr w:type="gramEnd"/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 в</w:t>
            </w: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br/>
              <w:t xml:space="preserve">экономике 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345276,6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96,5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11EE2" w:rsidRPr="00111EE2" w:rsidTr="00CF4A5A">
        <w:trPr>
          <w:cantSplit/>
          <w:trHeight w:val="240"/>
        </w:trPr>
        <w:tc>
          <w:tcPr>
            <w:tcW w:w="9990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Промышленность                              </w:t>
            </w:r>
          </w:p>
        </w:tc>
      </w:tr>
      <w:tr w:rsidR="00111EE2" w:rsidRPr="00111EE2" w:rsidTr="00CF4A5A">
        <w:trPr>
          <w:cantSplit/>
          <w:trHeight w:val="360"/>
        </w:trPr>
        <w:tc>
          <w:tcPr>
            <w:tcW w:w="6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8.     </w:t>
            </w:r>
          </w:p>
        </w:tc>
        <w:tc>
          <w:tcPr>
            <w:tcW w:w="475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Объем произведенной промышленной</w:t>
            </w: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br/>
              <w:t xml:space="preserve">продукции                       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млн. руб. 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11EE2" w:rsidRPr="00111EE2" w:rsidTr="00CF4A5A">
        <w:trPr>
          <w:cantSplit/>
          <w:trHeight w:val="360"/>
        </w:trPr>
        <w:tc>
          <w:tcPr>
            <w:tcW w:w="6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8.1.   </w:t>
            </w:r>
          </w:p>
        </w:tc>
        <w:tc>
          <w:tcPr>
            <w:tcW w:w="475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В том числе по крупным и средним</w:t>
            </w: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br/>
              <w:t xml:space="preserve">предприятиям и организациям     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млн. руб. 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11EE2" w:rsidRPr="00111EE2" w:rsidTr="00CF4A5A">
        <w:trPr>
          <w:cantSplit/>
          <w:trHeight w:val="240"/>
        </w:trPr>
        <w:tc>
          <w:tcPr>
            <w:tcW w:w="9990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Строительство и транспорт                        </w:t>
            </w:r>
          </w:p>
        </w:tc>
      </w:tr>
      <w:tr w:rsidR="00111EE2" w:rsidRPr="00111EE2" w:rsidTr="00CF4A5A">
        <w:trPr>
          <w:cantSplit/>
          <w:trHeight w:val="360"/>
        </w:trPr>
        <w:tc>
          <w:tcPr>
            <w:tcW w:w="7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9.    </w:t>
            </w:r>
          </w:p>
        </w:tc>
        <w:tc>
          <w:tcPr>
            <w:tcW w:w="472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Объем строительно-монтажных     </w:t>
            </w: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br/>
              <w:t xml:space="preserve">работ, включая хоз. способ      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млн. руб. 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2,0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66,7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FF0000"/>
                <w:sz w:val="20"/>
                <w:szCs w:val="20"/>
              </w:rPr>
            </w:pPr>
          </w:p>
        </w:tc>
      </w:tr>
      <w:tr w:rsidR="00111EE2" w:rsidRPr="00111EE2" w:rsidTr="00CF4A5A">
        <w:trPr>
          <w:cantSplit/>
          <w:trHeight w:val="240"/>
        </w:trPr>
        <w:tc>
          <w:tcPr>
            <w:tcW w:w="9990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Торговля, услуги и связь                         </w:t>
            </w:r>
          </w:p>
        </w:tc>
      </w:tr>
      <w:tr w:rsidR="00111EE2" w:rsidRPr="00111EE2" w:rsidTr="00CF4A5A">
        <w:trPr>
          <w:cantSplit/>
          <w:trHeight w:val="360"/>
        </w:trPr>
        <w:tc>
          <w:tcPr>
            <w:tcW w:w="74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10.    </w:t>
            </w:r>
          </w:p>
        </w:tc>
        <w:tc>
          <w:tcPr>
            <w:tcW w:w="47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Объем розничного товарооборота, </w:t>
            </w: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br/>
              <w:t xml:space="preserve">включая общественное питание    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млн. руб. 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237,4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100,9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11EE2" w:rsidRPr="00111EE2" w:rsidTr="00CF4A5A">
        <w:trPr>
          <w:cantSplit/>
          <w:trHeight w:val="240"/>
        </w:trPr>
        <w:tc>
          <w:tcPr>
            <w:tcW w:w="74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11.    </w:t>
            </w:r>
          </w:p>
        </w:tc>
        <w:tc>
          <w:tcPr>
            <w:tcW w:w="47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Объем платных услуг населению   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млн. руб. 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2,92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110,2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11EE2" w:rsidRPr="00111EE2" w:rsidTr="00CF4A5A">
        <w:trPr>
          <w:cantSplit/>
          <w:trHeight w:val="240"/>
        </w:trPr>
        <w:tc>
          <w:tcPr>
            <w:tcW w:w="74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12.    </w:t>
            </w:r>
          </w:p>
        </w:tc>
        <w:tc>
          <w:tcPr>
            <w:tcW w:w="47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Объем бытовых услуг населению   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млн. руб. 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0,10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100,0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11EE2" w:rsidRPr="00111EE2" w:rsidTr="00CF4A5A">
        <w:trPr>
          <w:cantSplit/>
          <w:trHeight w:val="240"/>
        </w:trPr>
        <w:tc>
          <w:tcPr>
            <w:tcW w:w="9990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Малое и среднее предпринимательство                   </w:t>
            </w:r>
          </w:p>
        </w:tc>
      </w:tr>
      <w:tr w:rsidR="00111EE2" w:rsidRPr="00111EE2" w:rsidTr="00CF4A5A">
        <w:trPr>
          <w:cantSplit/>
          <w:trHeight w:val="480"/>
        </w:trPr>
        <w:tc>
          <w:tcPr>
            <w:tcW w:w="74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13.    </w:t>
            </w:r>
          </w:p>
        </w:tc>
        <w:tc>
          <w:tcPr>
            <w:tcW w:w="47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Доля малого бизнеса в общем     </w:t>
            </w: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br/>
              <w:t xml:space="preserve">объеме выпуска товаров, работ и </w:t>
            </w: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br/>
              <w:t xml:space="preserve">услуг                           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%         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100,0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100,0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11EE2" w:rsidRPr="00111EE2" w:rsidTr="00CF4A5A">
        <w:trPr>
          <w:cantSplit/>
          <w:trHeight w:val="240"/>
        </w:trPr>
        <w:tc>
          <w:tcPr>
            <w:tcW w:w="74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14.    </w:t>
            </w:r>
          </w:p>
        </w:tc>
        <w:tc>
          <w:tcPr>
            <w:tcW w:w="47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Количество малых предприятий    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ед.       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100,0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11EE2" w:rsidRPr="00111EE2" w:rsidTr="00CF4A5A">
        <w:trPr>
          <w:cantSplit/>
          <w:trHeight w:val="360"/>
        </w:trPr>
        <w:tc>
          <w:tcPr>
            <w:tcW w:w="74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15.    </w:t>
            </w:r>
          </w:p>
        </w:tc>
        <w:tc>
          <w:tcPr>
            <w:tcW w:w="47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Численность занятых на малых    </w:t>
            </w: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br/>
              <w:t xml:space="preserve">предприятиях                    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чел.      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38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95,0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11EE2" w:rsidRPr="00111EE2" w:rsidTr="00CF4A5A">
        <w:trPr>
          <w:cantSplit/>
          <w:trHeight w:val="360"/>
        </w:trPr>
        <w:tc>
          <w:tcPr>
            <w:tcW w:w="74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16.    </w:t>
            </w:r>
          </w:p>
        </w:tc>
        <w:tc>
          <w:tcPr>
            <w:tcW w:w="47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Количество индивидуальных       </w:t>
            </w: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br/>
              <w:t xml:space="preserve">предпринимателей                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чел.      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100,0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11EE2" w:rsidRPr="00111EE2" w:rsidTr="00CF4A5A">
        <w:trPr>
          <w:cantSplit/>
          <w:trHeight w:val="240"/>
        </w:trPr>
        <w:tc>
          <w:tcPr>
            <w:tcW w:w="9990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Инвестиционная деятельность                       </w:t>
            </w:r>
          </w:p>
        </w:tc>
      </w:tr>
      <w:tr w:rsidR="00111EE2" w:rsidRPr="00111EE2" w:rsidTr="00CF4A5A">
        <w:trPr>
          <w:cantSplit/>
          <w:trHeight w:val="480"/>
        </w:trPr>
        <w:tc>
          <w:tcPr>
            <w:tcW w:w="7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17.    </w:t>
            </w:r>
          </w:p>
        </w:tc>
        <w:tc>
          <w:tcPr>
            <w:tcW w:w="472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Инвестиции в основной капитал за</w:t>
            </w: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br/>
              <w:t xml:space="preserve">счет всех источников            </w:t>
            </w: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br/>
              <w:t xml:space="preserve">финансирования                  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млн. руб. 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 1,9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63,3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11EE2" w:rsidRPr="00111EE2" w:rsidTr="00CF4A5A">
        <w:trPr>
          <w:cantSplit/>
          <w:trHeight w:val="360"/>
        </w:trPr>
        <w:tc>
          <w:tcPr>
            <w:tcW w:w="7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17.1.  </w:t>
            </w:r>
          </w:p>
        </w:tc>
        <w:tc>
          <w:tcPr>
            <w:tcW w:w="472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В том числе инвестиции за счет  </w:t>
            </w: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br/>
              <w:t xml:space="preserve">средств бюджетов всех уровней   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млн. руб. 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1,9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11EE2" w:rsidRPr="00111EE2" w:rsidTr="00CF4A5A">
        <w:trPr>
          <w:cantSplit/>
          <w:trHeight w:val="240"/>
        </w:trPr>
        <w:tc>
          <w:tcPr>
            <w:tcW w:w="9990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Доходы и расходы бюджета                         </w:t>
            </w:r>
          </w:p>
        </w:tc>
      </w:tr>
      <w:tr w:rsidR="00111EE2" w:rsidRPr="00111EE2" w:rsidTr="00CF4A5A">
        <w:trPr>
          <w:cantSplit/>
          <w:trHeight w:val="240"/>
        </w:trPr>
        <w:tc>
          <w:tcPr>
            <w:tcW w:w="7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18.    </w:t>
            </w:r>
          </w:p>
        </w:tc>
        <w:tc>
          <w:tcPr>
            <w:tcW w:w="472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Доходы бюджета - всего          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млн. руб. 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25,976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101,8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11EE2" w:rsidRPr="00111EE2" w:rsidTr="00CF4A5A">
        <w:trPr>
          <w:cantSplit/>
          <w:trHeight w:val="480"/>
        </w:trPr>
        <w:tc>
          <w:tcPr>
            <w:tcW w:w="7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18.1.  </w:t>
            </w:r>
          </w:p>
        </w:tc>
        <w:tc>
          <w:tcPr>
            <w:tcW w:w="472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В </w:t>
            </w:r>
            <w:proofErr w:type="spellStart"/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т.ч</w:t>
            </w:r>
            <w:proofErr w:type="spellEnd"/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. собственные доходы,      </w:t>
            </w: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br/>
              <w:t xml:space="preserve">включая безвозмездные           </w:t>
            </w: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br/>
              <w:t xml:space="preserve">поступления, кроме субвенций    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млн. руб. 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25,838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101,7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11EE2" w:rsidRPr="00111EE2" w:rsidTr="00CF4A5A">
        <w:trPr>
          <w:cantSplit/>
          <w:trHeight w:val="240"/>
        </w:trPr>
        <w:tc>
          <w:tcPr>
            <w:tcW w:w="7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72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из них:                         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11EE2" w:rsidRPr="00111EE2" w:rsidTr="00CF4A5A">
        <w:trPr>
          <w:cantSplit/>
          <w:trHeight w:val="360"/>
        </w:trPr>
        <w:tc>
          <w:tcPr>
            <w:tcW w:w="7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18.1.1.</w:t>
            </w:r>
          </w:p>
        </w:tc>
        <w:tc>
          <w:tcPr>
            <w:tcW w:w="472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Доходы от предпринимательской   </w:t>
            </w: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br/>
              <w:t xml:space="preserve">деятельности                    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млн. руб. 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0,0778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106,7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11EE2" w:rsidRPr="00111EE2" w:rsidTr="00CF4A5A">
        <w:trPr>
          <w:cantSplit/>
          <w:trHeight w:val="360"/>
        </w:trPr>
        <w:tc>
          <w:tcPr>
            <w:tcW w:w="7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19.    </w:t>
            </w:r>
          </w:p>
        </w:tc>
        <w:tc>
          <w:tcPr>
            <w:tcW w:w="472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Расходы бюджета - всего,        </w:t>
            </w: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br/>
              <w:t xml:space="preserve">в том числе </w:t>
            </w:r>
            <w:proofErr w:type="gramStart"/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на</w:t>
            </w:r>
            <w:proofErr w:type="gramEnd"/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:                 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млн. руб. 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25,536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98,3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FF0000"/>
                <w:sz w:val="20"/>
                <w:szCs w:val="20"/>
              </w:rPr>
            </w:pPr>
          </w:p>
        </w:tc>
      </w:tr>
      <w:tr w:rsidR="00111EE2" w:rsidRPr="00111EE2" w:rsidTr="00CF4A5A">
        <w:trPr>
          <w:cantSplit/>
          <w:trHeight w:val="240"/>
        </w:trPr>
        <w:tc>
          <w:tcPr>
            <w:tcW w:w="7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19.1.  </w:t>
            </w:r>
          </w:p>
        </w:tc>
        <w:tc>
          <w:tcPr>
            <w:tcW w:w="472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ЖКХ                             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млн. руб. 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3,537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206,6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11EE2" w:rsidRPr="00111EE2" w:rsidTr="00CF4A5A">
        <w:trPr>
          <w:cantSplit/>
          <w:trHeight w:val="240"/>
        </w:trPr>
        <w:tc>
          <w:tcPr>
            <w:tcW w:w="7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19.2.  </w:t>
            </w:r>
          </w:p>
        </w:tc>
        <w:tc>
          <w:tcPr>
            <w:tcW w:w="472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Культуру                        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млн. руб. 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6,17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103,3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11EE2" w:rsidRPr="00111EE2" w:rsidTr="00CF4A5A">
        <w:trPr>
          <w:cantSplit/>
          <w:trHeight w:val="240"/>
        </w:trPr>
        <w:tc>
          <w:tcPr>
            <w:tcW w:w="7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19.3.  </w:t>
            </w:r>
          </w:p>
        </w:tc>
        <w:tc>
          <w:tcPr>
            <w:tcW w:w="472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Муниципальное управление        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млн. руб. 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8,26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154,4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11EE2" w:rsidRPr="00111EE2" w:rsidTr="00CF4A5A">
        <w:trPr>
          <w:cantSplit/>
          <w:trHeight w:val="480"/>
        </w:trPr>
        <w:tc>
          <w:tcPr>
            <w:tcW w:w="7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20.    </w:t>
            </w:r>
          </w:p>
        </w:tc>
        <w:tc>
          <w:tcPr>
            <w:tcW w:w="472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Бюджетная обеспеченность (доходы</w:t>
            </w: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br/>
              <w:t>муниципального бюджета в расчете</w:t>
            </w: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br/>
              <w:t xml:space="preserve">на 1 жителя)                    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руб. </w:t>
            </w:r>
            <w:proofErr w:type="gramStart"/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на</w:t>
            </w:r>
            <w:proofErr w:type="gramEnd"/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   </w:t>
            </w: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br/>
              <w:t xml:space="preserve">чел.      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12809,0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102,9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11EE2" w:rsidRPr="00111EE2" w:rsidTr="00CF4A5A">
        <w:trPr>
          <w:cantSplit/>
          <w:trHeight w:val="480"/>
        </w:trPr>
        <w:tc>
          <w:tcPr>
            <w:tcW w:w="7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20.1.  </w:t>
            </w:r>
          </w:p>
        </w:tc>
        <w:tc>
          <w:tcPr>
            <w:tcW w:w="472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В </w:t>
            </w:r>
            <w:proofErr w:type="spellStart"/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т.ч</w:t>
            </w:r>
            <w:proofErr w:type="spellEnd"/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. собственными доходами,   </w:t>
            </w: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br/>
              <w:t xml:space="preserve">включая безвозмездные           </w:t>
            </w: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br/>
              <w:t xml:space="preserve">поступления, кроме субвенций    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руб. </w:t>
            </w:r>
            <w:proofErr w:type="gramStart"/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на</w:t>
            </w:r>
            <w:proofErr w:type="gramEnd"/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   </w:t>
            </w: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br/>
              <w:t xml:space="preserve">чел.      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12740,00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102,9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11EE2" w:rsidRPr="00111EE2" w:rsidTr="00CF4A5A">
        <w:trPr>
          <w:cantSplit/>
          <w:trHeight w:val="360"/>
        </w:trPr>
        <w:tc>
          <w:tcPr>
            <w:tcW w:w="7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21.    </w:t>
            </w:r>
          </w:p>
        </w:tc>
        <w:tc>
          <w:tcPr>
            <w:tcW w:w="472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Сумма доходов от сдачи в аренду </w:t>
            </w: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br/>
              <w:t>муниципального имущества и земли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млн. руб. 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0,283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148,2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11EE2" w:rsidRPr="00111EE2" w:rsidTr="00CF4A5A">
        <w:trPr>
          <w:cantSplit/>
          <w:trHeight w:val="240"/>
        </w:trPr>
        <w:tc>
          <w:tcPr>
            <w:tcW w:w="9990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Жилье и его доступность                         </w:t>
            </w:r>
          </w:p>
        </w:tc>
      </w:tr>
      <w:tr w:rsidR="00111EE2" w:rsidRPr="00111EE2" w:rsidTr="00CF4A5A">
        <w:trPr>
          <w:cantSplit/>
          <w:trHeight w:val="240"/>
        </w:trPr>
        <w:tc>
          <w:tcPr>
            <w:tcW w:w="74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22.    </w:t>
            </w:r>
          </w:p>
        </w:tc>
        <w:tc>
          <w:tcPr>
            <w:tcW w:w="47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Общая площадь жилого фонда      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тыс. кв. м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47,7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100,6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11EE2" w:rsidRPr="00111EE2" w:rsidTr="00CF4A5A">
        <w:trPr>
          <w:cantSplit/>
          <w:trHeight w:val="240"/>
        </w:trPr>
        <w:tc>
          <w:tcPr>
            <w:tcW w:w="74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22.1.  </w:t>
            </w:r>
          </w:p>
        </w:tc>
        <w:tc>
          <w:tcPr>
            <w:tcW w:w="47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В том числе </w:t>
            </w:r>
            <w:proofErr w:type="gramStart"/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ветхого</w:t>
            </w:r>
            <w:proofErr w:type="gramEnd"/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 и аварийного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тыс. кв. м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0,9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100,0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11EE2" w:rsidRPr="00111EE2" w:rsidTr="00CF4A5A">
        <w:trPr>
          <w:cantSplit/>
          <w:trHeight w:val="480"/>
        </w:trPr>
        <w:tc>
          <w:tcPr>
            <w:tcW w:w="74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23.    </w:t>
            </w:r>
          </w:p>
        </w:tc>
        <w:tc>
          <w:tcPr>
            <w:tcW w:w="47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Обеспеченность жильем (общая    </w:t>
            </w: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br/>
              <w:t xml:space="preserve">площадь жилищного фонда в       </w:t>
            </w: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br/>
              <w:t xml:space="preserve">расчете на 1-го жителя)         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кв. м </w:t>
            </w:r>
            <w:proofErr w:type="gramStart"/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на</w:t>
            </w:r>
            <w:proofErr w:type="gramEnd"/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  </w:t>
            </w: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br/>
              <w:t xml:space="preserve">чел.      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23,52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101,8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11EE2" w:rsidRPr="00111EE2" w:rsidTr="00CF4A5A">
        <w:trPr>
          <w:cantSplit/>
          <w:trHeight w:val="480"/>
        </w:trPr>
        <w:tc>
          <w:tcPr>
            <w:tcW w:w="74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24.    </w:t>
            </w:r>
          </w:p>
        </w:tc>
        <w:tc>
          <w:tcPr>
            <w:tcW w:w="47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Ввод в эксплуатацию жилья за    </w:t>
            </w: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br/>
              <w:t xml:space="preserve">счет всех источников            </w:t>
            </w: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br/>
              <w:t xml:space="preserve">финансирования                  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тыс. кв. м</w:t>
            </w: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br/>
              <w:t xml:space="preserve">общей     </w:t>
            </w: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br/>
              <w:t xml:space="preserve">площади   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0,231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21,0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11EE2" w:rsidRPr="00111EE2" w:rsidTr="00CF4A5A">
        <w:trPr>
          <w:cantSplit/>
          <w:trHeight w:val="240"/>
        </w:trPr>
        <w:tc>
          <w:tcPr>
            <w:tcW w:w="9990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Жилищно-коммунальное хозяйство                      </w:t>
            </w:r>
          </w:p>
        </w:tc>
      </w:tr>
      <w:tr w:rsidR="00111EE2" w:rsidRPr="00111EE2" w:rsidTr="00CF4A5A">
        <w:trPr>
          <w:cantSplit/>
          <w:trHeight w:val="600"/>
        </w:trPr>
        <w:tc>
          <w:tcPr>
            <w:tcW w:w="74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25.    </w:t>
            </w:r>
          </w:p>
        </w:tc>
        <w:tc>
          <w:tcPr>
            <w:tcW w:w="47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Объем предоставленных           </w:t>
            </w: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br/>
              <w:t xml:space="preserve">предприятиям, организациям и    </w:t>
            </w: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br/>
              <w:t xml:space="preserve">населению жилищно-коммунальных  </w:t>
            </w: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br/>
              <w:t xml:space="preserve">услуг                           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млн. руб. 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2,91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109,8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11EE2" w:rsidRPr="00111EE2" w:rsidTr="00CF4A5A">
        <w:trPr>
          <w:cantSplit/>
          <w:trHeight w:val="840"/>
        </w:trPr>
        <w:tc>
          <w:tcPr>
            <w:tcW w:w="74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26.    </w:t>
            </w:r>
          </w:p>
        </w:tc>
        <w:tc>
          <w:tcPr>
            <w:tcW w:w="47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Доля протяженности автомобильных</w:t>
            </w: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br/>
              <w:t xml:space="preserve">дорог общего пользования        </w:t>
            </w: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br/>
              <w:t xml:space="preserve">местного значения с твердым     </w:t>
            </w: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br/>
              <w:t xml:space="preserve">покрытием в общей протяженности </w:t>
            </w: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br/>
              <w:t xml:space="preserve">автомобильных дорог общего      </w:t>
            </w: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br/>
              <w:t xml:space="preserve">пользования местного значения   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%         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23,8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100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11EE2" w:rsidRPr="00111EE2" w:rsidTr="00CF4A5A">
        <w:trPr>
          <w:cantSplit/>
          <w:trHeight w:val="360"/>
        </w:trPr>
        <w:tc>
          <w:tcPr>
            <w:tcW w:w="74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27.    </w:t>
            </w:r>
          </w:p>
        </w:tc>
        <w:tc>
          <w:tcPr>
            <w:tcW w:w="47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Доля освещенных улиц от общей   </w:t>
            </w: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br/>
              <w:t xml:space="preserve">протяженности улиц              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%         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78,8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100,0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11EE2" w:rsidRPr="00111EE2" w:rsidTr="00CF4A5A">
        <w:trPr>
          <w:cantSplit/>
          <w:trHeight w:val="240"/>
        </w:trPr>
        <w:tc>
          <w:tcPr>
            <w:tcW w:w="9990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Благоустройство города и охрана окружающей среды             </w:t>
            </w:r>
          </w:p>
        </w:tc>
      </w:tr>
      <w:tr w:rsidR="00111EE2" w:rsidRPr="00111EE2" w:rsidTr="00CF4A5A">
        <w:trPr>
          <w:cantSplit/>
          <w:trHeight w:val="480"/>
        </w:trPr>
        <w:tc>
          <w:tcPr>
            <w:tcW w:w="76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28.    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Объем сбора, вывоза коммунальных</w:t>
            </w: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br/>
              <w:t xml:space="preserve">и промышленных отходов          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тыс. куб. </w:t>
            </w: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br/>
              <w:t xml:space="preserve">м на 1000 </w:t>
            </w: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br/>
              <w:t xml:space="preserve">жителей   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11EE2" w:rsidRPr="00111EE2" w:rsidTr="00CF4A5A">
        <w:trPr>
          <w:cantSplit/>
          <w:trHeight w:val="480"/>
        </w:trPr>
        <w:tc>
          <w:tcPr>
            <w:tcW w:w="76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29.    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Обеспеченность населения        </w:t>
            </w: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br/>
              <w:t xml:space="preserve">контейнерами для сбора бытовых  </w:t>
            </w: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br/>
              <w:t xml:space="preserve">отходов, мусора                 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шт./100   </w:t>
            </w: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br/>
              <w:t xml:space="preserve">жителей   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11EE2" w:rsidRPr="00111EE2" w:rsidTr="00CF4A5A">
        <w:trPr>
          <w:cantSplit/>
          <w:trHeight w:val="240"/>
        </w:trPr>
        <w:tc>
          <w:tcPr>
            <w:tcW w:w="9990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Физическая культура и спорт                       </w:t>
            </w:r>
          </w:p>
        </w:tc>
      </w:tr>
      <w:tr w:rsidR="00111EE2" w:rsidRPr="00111EE2" w:rsidTr="00CF4A5A">
        <w:trPr>
          <w:cantSplit/>
          <w:trHeight w:val="480"/>
        </w:trPr>
        <w:tc>
          <w:tcPr>
            <w:tcW w:w="86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30.    </w:t>
            </w:r>
          </w:p>
        </w:tc>
        <w:tc>
          <w:tcPr>
            <w:tcW w:w="4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Удельный вес населения,         </w:t>
            </w: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br/>
              <w:t xml:space="preserve">систематически занимающегося    </w:t>
            </w: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br/>
              <w:t xml:space="preserve">физической культурой и спортом  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%         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10,1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252,5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11EE2" w:rsidRPr="00111EE2" w:rsidTr="00CF4A5A">
        <w:trPr>
          <w:cantSplit/>
          <w:trHeight w:val="240"/>
        </w:trPr>
        <w:tc>
          <w:tcPr>
            <w:tcW w:w="9990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Культура                                 </w:t>
            </w:r>
          </w:p>
        </w:tc>
      </w:tr>
      <w:tr w:rsidR="00111EE2" w:rsidRPr="00111EE2" w:rsidTr="00CF4A5A">
        <w:trPr>
          <w:cantSplit/>
          <w:trHeight w:val="480"/>
        </w:trPr>
        <w:tc>
          <w:tcPr>
            <w:tcW w:w="84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31.    </w:t>
            </w:r>
          </w:p>
        </w:tc>
        <w:tc>
          <w:tcPr>
            <w:tcW w:w="4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Удельный вес населения,         </w:t>
            </w: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br/>
              <w:t xml:space="preserve">участвующего в                  </w:t>
            </w: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br/>
              <w:t>культурно-досуговых мероприятиях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%         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20,2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155,4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11EE2" w:rsidRPr="00111EE2" w:rsidTr="00CF4A5A">
        <w:trPr>
          <w:cantSplit/>
          <w:trHeight w:val="240"/>
        </w:trPr>
        <w:tc>
          <w:tcPr>
            <w:tcW w:w="9990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Социальная поддержка населения                      </w:t>
            </w:r>
          </w:p>
        </w:tc>
      </w:tr>
      <w:tr w:rsidR="00111EE2" w:rsidRPr="00111EE2" w:rsidTr="00CF4A5A">
        <w:trPr>
          <w:cantSplit/>
          <w:trHeight w:val="480"/>
        </w:trPr>
        <w:tc>
          <w:tcPr>
            <w:tcW w:w="81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32.    </w:t>
            </w:r>
          </w:p>
        </w:tc>
        <w:tc>
          <w:tcPr>
            <w:tcW w:w="46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Доля малоимущих граждан,        </w:t>
            </w: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br/>
              <w:t xml:space="preserve">зарегистрированных в органах    </w:t>
            </w: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br/>
              <w:t xml:space="preserve">социальной защиты               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 xml:space="preserve">%         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33,23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Cs/>
                <w:sz w:val="20"/>
                <w:szCs w:val="20"/>
              </w:rPr>
              <w:t>105,9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:rsidR="00111EE2" w:rsidRPr="00111EE2" w:rsidRDefault="00111EE2" w:rsidP="00111EE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11EE2" w:rsidRPr="00111EE2" w:rsidRDefault="00111EE2" w:rsidP="00111EE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                                            СОВЕТ ДЕПУТАТОВ</w:t>
      </w:r>
    </w:p>
    <w:p w:rsidR="00111EE2" w:rsidRPr="00111EE2" w:rsidRDefault="00111EE2" w:rsidP="00111EE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>БУГОТАКСКОГО СЕЛЬСОВЕТА</w:t>
      </w:r>
    </w:p>
    <w:p w:rsidR="00111EE2" w:rsidRPr="00111EE2" w:rsidRDefault="00111EE2" w:rsidP="00111EE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>ТОГУЧИНСКОГО РАЙОНА</w:t>
      </w:r>
    </w:p>
    <w:p w:rsidR="00111EE2" w:rsidRPr="00111EE2" w:rsidRDefault="00111EE2" w:rsidP="00111EE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>НОВОСИБИРСКОЙ ОБЛАСТИ</w:t>
      </w:r>
    </w:p>
    <w:p w:rsidR="00111EE2" w:rsidRPr="00111EE2" w:rsidRDefault="00111EE2" w:rsidP="00111EE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111EE2" w:rsidRPr="00111EE2" w:rsidRDefault="00111EE2" w:rsidP="00111EE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>РЕШЕНИЕ</w:t>
      </w:r>
    </w:p>
    <w:p w:rsidR="00111EE2" w:rsidRPr="00111EE2" w:rsidRDefault="00111EE2" w:rsidP="00111EE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   Тридцать второй сессии шестого созыва</w:t>
      </w:r>
    </w:p>
    <w:p w:rsidR="00111EE2" w:rsidRPr="00111EE2" w:rsidRDefault="00111EE2" w:rsidP="00111EE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29.05.2024                                          с.Буготак                                      №135</w:t>
      </w:r>
    </w:p>
    <w:p w:rsidR="00111EE2" w:rsidRPr="00111EE2" w:rsidRDefault="00111EE2" w:rsidP="00111EE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11EE2" w:rsidRPr="00111EE2" w:rsidRDefault="00111EE2" w:rsidP="00111EE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>«Об исполнении бюджета Буготакского сельсовета</w:t>
      </w:r>
    </w:p>
    <w:p w:rsidR="00111EE2" w:rsidRPr="00111EE2" w:rsidRDefault="00111EE2" w:rsidP="00111EE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>Тогучинского района Новосибирской области за 2023 год»</w:t>
      </w:r>
    </w:p>
    <w:p w:rsidR="00111EE2" w:rsidRPr="00111EE2" w:rsidRDefault="00111EE2" w:rsidP="00111EE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11EE2" w:rsidRPr="00111EE2" w:rsidRDefault="00111EE2" w:rsidP="00111EE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          Совет депутатов Буготакского сельсовета Тогучинского района Новосибирской области </w:t>
      </w:r>
    </w:p>
    <w:p w:rsidR="00111EE2" w:rsidRPr="00111EE2" w:rsidRDefault="00111EE2" w:rsidP="00111EE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>РЕШИЛ:</w:t>
      </w:r>
    </w:p>
    <w:p w:rsidR="00111EE2" w:rsidRPr="00111EE2" w:rsidRDefault="00111EE2" w:rsidP="00111EE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     1. Утвердить исполнение бюджета Буготакского сельсовета Тогучинского района Новосибирской области  за 2023 год</w:t>
      </w:r>
    </w:p>
    <w:p w:rsidR="00111EE2" w:rsidRPr="00111EE2" w:rsidRDefault="00111EE2" w:rsidP="00111EE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>-по доходам в сумме   25 976,8 тыс. руб.</w:t>
      </w:r>
    </w:p>
    <w:p w:rsidR="00111EE2" w:rsidRPr="00111EE2" w:rsidRDefault="00111EE2" w:rsidP="00111EE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>-по расходам в сумме  26 536,9 тыс. руб.</w:t>
      </w:r>
    </w:p>
    <w:p w:rsidR="00111EE2" w:rsidRPr="00111EE2" w:rsidRDefault="00111EE2" w:rsidP="00111EE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     2. Утвердить размер профицита (дефицита)   бюджета в сумме  -560,1 </w:t>
      </w:r>
      <w:proofErr w:type="spellStart"/>
      <w:r w:rsidRPr="00111EE2">
        <w:rPr>
          <w:rFonts w:ascii="Times New Roman" w:hAnsi="Times New Roman"/>
          <w:sz w:val="20"/>
          <w:szCs w:val="20"/>
        </w:rPr>
        <w:t>тыс</w:t>
      </w:r>
      <w:proofErr w:type="gramStart"/>
      <w:r w:rsidRPr="00111EE2">
        <w:rPr>
          <w:rFonts w:ascii="Times New Roman" w:hAnsi="Times New Roman"/>
          <w:sz w:val="20"/>
          <w:szCs w:val="20"/>
        </w:rPr>
        <w:t>.р</w:t>
      </w:r>
      <w:proofErr w:type="gramEnd"/>
      <w:r w:rsidRPr="00111EE2">
        <w:rPr>
          <w:rFonts w:ascii="Times New Roman" w:hAnsi="Times New Roman"/>
          <w:sz w:val="20"/>
          <w:szCs w:val="20"/>
        </w:rPr>
        <w:t>уб</w:t>
      </w:r>
      <w:proofErr w:type="spellEnd"/>
      <w:r w:rsidRPr="00111EE2">
        <w:rPr>
          <w:rFonts w:ascii="Times New Roman" w:hAnsi="Times New Roman"/>
          <w:sz w:val="20"/>
          <w:szCs w:val="20"/>
        </w:rPr>
        <w:t xml:space="preserve">. </w:t>
      </w:r>
    </w:p>
    <w:p w:rsidR="00111EE2" w:rsidRPr="00111EE2" w:rsidRDefault="00111EE2" w:rsidP="00111EE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     3. Утвердить приложение №1 Доходы бюджета  Буготакского сельсовета Тогучинского района Новосибирской области  по кодам классификации доходов бюджета за 2023 год.                                                                                                                                                     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     4. Утвердить приложение №2  Доходы бюджета  Буготакского сельсовета Тогучинского района Новосибирской области по кодам видов доходов, подвидов доходов, классификации операций сектора государственного управления, относящихся к доходам бюджета за 2023 год.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lastRenderedPageBreak/>
        <w:t xml:space="preserve">          5. Утвердить приложение №3 Распределение  расходов бюджета Буготакского сельсовета Тогучинского района Новосибирской области  за 2023 год по разделам, подразделам классификации расходов.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     6. Утвердить приложение №4 Ведомственная структура расходов бюджета Буготакского сельсовета Тогучинского района Новосибирской области за 2023 год по разделам, подразделам, целевым статьям и видам расходов.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     7. Утвердить приложение №5  источники финансирования дефицита бюджета Буготакского сельсовета по кодам </w:t>
      </w:r>
      <w:proofErr w:type="gramStart"/>
      <w:r w:rsidRPr="00111EE2">
        <w:rPr>
          <w:rFonts w:ascii="Times New Roman" w:hAnsi="Times New Roman"/>
          <w:sz w:val="20"/>
          <w:szCs w:val="20"/>
        </w:rPr>
        <w:t>классификации источников финансирования дефицитов бюджетов</w:t>
      </w:r>
      <w:proofErr w:type="gramEnd"/>
      <w:r w:rsidRPr="00111EE2">
        <w:rPr>
          <w:rFonts w:ascii="Times New Roman" w:hAnsi="Times New Roman"/>
          <w:sz w:val="20"/>
          <w:szCs w:val="20"/>
        </w:rPr>
        <w:t>.</w:t>
      </w:r>
    </w:p>
    <w:p w:rsidR="00111EE2" w:rsidRPr="00111EE2" w:rsidRDefault="00111EE2" w:rsidP="00111E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     8. Утвердить приложение №6  источники финансирования дефицита бюджета Буготакского сельсовета по кодам групп, подгрупп, статей, видов </w:t>
      </w:r>
      <w:proofErr w:type="gramStart"/>
      <w:r w:rsidRPr="00111EE2">
        <w:rPr>
          <w:rFonts w:ascii="Times New Roman" w:hAnsi="Times New Roman"/>
          <w:sz w:val="20"/>
          <w:szCs w:val="20"/>
        </w:rPr>
        <w:t>источников финансирования дефицитов бюджетов классификации операций сектора государственного</w:t>
      </w:r>
      <w:proofErr w:type="gramEnd"/>
      <w:r w:rsidRPr="00111EE2">
        <w:rPr>
          <w:rFonts w:ascii="Times New Roman" w:hAnsi="Times New Roman"/>
          <w:sz w:val="20"/>
          <w:szCs w:val="20"/>
        </w:rPr>
        <w:t xml:space="preserve"> управления, относящихся к источникам финансирования дефицитов бюджетов.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111EE2" w:rsidRPr="00111EE2" w:rsidRDefault="00111EE2" w:rsidP="00111EE2">
      <w:pPr>
        <w:tabs>
          <w:tab w:val="left" w:pos="885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                 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     9. Опубликовать настоящее решение в периодическом печатном издании органов местного самоуправления «</w:t>
      </w:r>
      <w:proofErr w:type="spellStart"/>
      <w:r w:rsidRPr="00111EE2">
        <w:rPr>
          <w:rFonts w:ascii="Times New Roman" w:hAnsi="Times New Roman"/>
          <w:sz w:val="20"/>
          <w:szCs w:val="20"/>
        </w:rPr>
        <w:t>Буготакский</w:t>
      </w:r>
      <w:proofErr w:type="spellEnd"/>
      <w:r w:rsidRPr="00111EE2">
        <w:rPr>
          <w:rFonts w:ascii="Times New Roman" w:hAnsi="Times New Roman"/>
          <w:sz w:val="20"/>
          <w:szCs w:val="20"/>
        </w:rPr>
        <w:t xml:space="preserve"> Вестник».</w:t>
      </w:r>
    </w:p>
    <w:p w:rsidR="00111EE2" w:rsidRPr="00111EE2" w:rsidRDefault="00111EE2" w:rsidP="00111EE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     </w:t>
      </w:r>
    </w:p>
    <w:p w:rsidR="00111EE2" w:rsidRPr="00111EE2" w:rsidRDefault="00111EE2" w:rsidP="00111E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Глава Буготакского сельсовета          Председатель Совета  </w:t>
      </w:r>
    </w:p>
    <w:p w:rsidR="00111EE2" w:rsidRPr="00111EE2" w:rsidRDefault="00111EE2" w:rsidP="00111E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Тогучинского района                         депутатов Буготакского сельсовета </w:t>
      </w:r>
    </w:p>
    <w:p w:rsidR="00111EE2" w:rsidRPr="00111EE2" w:rsidRDefault="00111EE2" w:rsidP="00111E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>Новосибирской области                     Тогучинского района</w:t>
      </w:r>
    </w:p>
    <w:p w:rsidR="00111EE2" w:rsidRPr="00111EE2" w:rsidRDefault="00111EE2" w:rsidP="00111E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                                                            Новосибирской области</w:t>
      </w:r>
    </w:p>
    <w:p w:rsidR="00111EE2" w:rsidRPr="00111EE2" w:rsidRDefault="00111EE2" w:rsidP="00111E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111EE2" w:rsidRPr="00111EE2" w:rsidRDefault="00111EE2" w:rsidP="00111E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                        </w:t>
      </w:r>
      <w:proofErr w:type="spellStart"/>
      <w:r w:rsidRPr="00111EE2">
        <w:rPr>
          <w:rFonts w:ascii="Times New Roman" w:hAnsi="Times New Roman"/>
          <w:sz w:val="20"/>
          <w:szCs w:val="20"/>
        </w:rPr>
        <w:t>А.Ю.Бабиков</w:t>
      </w:r>
      <w:proofErr w:type="spellEnd"/>
      <w:r w:rsidRPr="00111EE2">
        <w:rPr>
          <w:rFonts w:ascii="Times New Roman" w:hAnsi="Times New Roman"/>
          <w:sz w:val="20"/>
          <w:szCs w:val="20"/>
        </w:rPr>
        <w:t xml:space="preserve">                                     </w:t>
      </w:r>
      <w:proofErr w:type="spellStart"/>
      <w:r w:rsidRPr="00111EE2">
        <w:rPr>
          <w:rFonts w:ascii="Times New Roman" w:hAnsi="Times New Roman"/>
          <w:sz w:val="20"/>
          <w:szCs w:val="20"/>
        </w:rPr>
        <w:t>А.В.Митянин</w:t>
      </w:r>
      <w:proofErr w:type="spellEnd"/>
    </w:p>
    <w:p w:rsidR="00111EE2" w:rsidRPr="00111EE2" w:rsidRDefault="00111EE2" w:rsidP="00111EE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11EE2" w:rsidRPr="00111EE2" w:rsidRDefault="00111EE2" w:rsidP="00111EE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11EE2" w:rsidRPr="00111EE2" w:rsidRDefault="00111EE2" w:rsidP="00111EE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Приложение 1</w:t>
      </w:r>
    </w:p>
    <w:p w:rsidR="00111EE2" w:rsidRPr="00111EE2" w:rsidRDefault="00111EE2" w:rsidP="00111EE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к решению 32  сессии шестого созыва от 29.05.2024 </w:t>
      </w:r>
    </w:p>
    <w:p w:rsidR="00111EE2" w:rsidRPr="00111EE2" w:rsidRDefault="00111EE2" w:rsidP="00111EE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года  «Об исполнении бюджета Буготакского сельсовета           </w:t>
      </w:r>
    </w:p>
    <w:p w:rsidR="00111EE2" w:rsidRPr="00111EE2" w:rsidRDefault="00111EE2" w:rsidP="00111EE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Тогучинского района Новосибирской области за 2023 год» </w:t>
      </w:r>
    </w:p>
    <w:p w:rsidR="00111EE2" w:rsidRPr="00111EE2" w:rsidRDefault="00111EE2" w:rsidP="00111EE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11EE2" w:rsidRPr="00111EE2" w:rsidRDefault="00111EE2" w:rsidP="00111EE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111EE2" w:rsidRPr="00111EE2" w:rsidRDefault="00111EE2" w:rsidP="00111EE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>Доходы</w:t>
      </w:r>
    </w:p>
    <w:p w:rsidR="00111EE2" w:rsidRPr="00111EE2" w:rsidRDefault="00111EE2" w:rsidP="00111EE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>бюджета  Буготакского сельсовета Тогучинского района по кодам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классификации доходов бюджета за 2023 год, тыс. руб.</w:t>
      </w:r>
    </w:p>
    <w:p w:rsidR="00111EE2" w:rsidRPr="00111EE2" w:rsidRDefault="00111EE2" w:rsidP="00111EE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111EE2" w:rsidRPr="00111EE2" w:rsidRDefault="00111EE2" w:rsidP="00111EE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Таблица 1</w:t>
      </w:r>
    </w:p>
    <w:tbl>
      <w:tblPr>
        <w:tblW w:w="9764" w:type="dxa"/>
        <w:tblInd w:w="-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5617"/>
        <w:gridCol w:w="1843"/>
      </w:tblGrid>
      <w:tr w:rsidR="00111EE2" w:rsidRPr="00111EE2" w:rsidTr="00CF4A5A"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КОДЫ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ИСТОЧНИКИ ДОХОДОВ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</w:tr>
      <w:tr w:rsidR="00111EE2" w:rsidRPr="00111EE2" w:rsidTr="00CF4A5A"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00010000000000000000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8064,1</w:t>
            </w:r>
          </w:p>
        </w:tc>
      </w:tr>
      <w:tr w:rsidR="00111EE2" w:rsidRPr="00111EE2" w:rsidTr="00CF4A5A">
        <w:trPr>
          <w:trHeight w:val="159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00010100000000000000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1913,0</w:t>
            </w:r>
          </w:p>
        </w:tc>
      </w:tr>
      <w:tr w:rsidR="00111EE2" w:rsidRPr="00111EE2" w:rsidTr="00CF4A5A">
        <w:trPr>
          <w:trHeight w:val="212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00010102000010000110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1913,0</w:t>
            </w:r>
          </w:p>
        </w:tc>
      </w:tr>
      <w:tr w:rsidR="00111EE2" w:rsidRPr="00111EE2" w:rsidTr="00CF4A5A">
        <w:trPr>
          <w:trHeight w:val="232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00010300000000000000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3272,3</w:t>
            </w:r>
          </w:p>
        </w:tc>
      </w:tr>
      <w:tr w:rsidR="00111EE2" w:rsidRPr="00111EE2" w:rsidTr="00CF4A5A">
        <w:trPr>
          <w:trHeight w:val="240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00010600000000000000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2061,8</w:t>
            </w:r>
          </w:p>
        </w:tc>
      </w:tr>
      <w:tr w:rsidR="00111EE2" w:rsidRPr="00111EE2" w:rsidTr="00CF4A5A">
        <w:trPr>
          <w:trHeight w:val="90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00010601000000000110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 xml:space="preserve"> Налог на имущество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93,4</w:t>
            </w:r>
          </w:p>
        </w:tc>
      </w:tr>
      <w:tr w:rsidR="00111EE2" w:rsidRPr="00111EE2" w:rsidTr="00CF4A5A">
        <w:trPr>
          <w:trHeight w:val="132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00010606000000000110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 xml:space="preserve">                          Земельный налог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1968,4</w:t>
            </w:r>
          </w:p>
        </w:tc>
      </w:tr>
      <w:tr w:rsidR="00111EE2" w:rsidRPr="00111EE2" w:rsidTr="00CF4A5A">
        <w:trPr>
          <w:trHeight w:val="150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00010800000000000000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3,3</w:t>
            </w:r>
          </w:p>
        </w:tc>
      </w:tr>
      <w:tr w:rsidR="00111EE2" w:rsidRPr="00111EE2" w:rsidTr="00CF4A5A">
        <w:trPr>
          <w:trHeight w:val="390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0001110000000000000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282,6</w:t>
            </w:r>
          </w:p>
        </w:tc>
      </w:tr>
      <w:tr w:rsidR="00111EE2" w:rsidRPr="00111EE2" w:rsidTr="00CF4A5A">
        <w:trPr>
          <w:trHeight w:val="395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00011300000000000000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Доходы от оказания платных услуг (работ) и компенсация затрат государства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306,9</w:t>
            </w:r>
          </w:p>
        </w:tc>
      </w:tr>
      <w:tr w:rsidR="00111EE2" w:rsidRPr="00111EE2" w:rsidTr="00CF4A5A">
        <w:trPr>
          <w:trHeight w:val="206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00011400000000000000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Доходы от использования имущества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61,2</w:t>
            </w:r>
          </w:p>
        </w:tc>
      </w:tr>
      <w:tr w:rsidR="00111EE2" w:rsidRPr="00111EE2" w:rsidTr="00CF4A5A">
        <w:trPr>
          <w:trHeight w:val="330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00011700000000000000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Прочие неналоговые доходы</w:t>
            </w:r>
          </w:p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163,0</w:t>
            </w:r>
          </w:p>
        </w:tc>
      </w:tr>
      <w:tr w:rsidR="00111EE2" w:rsidRPr="00111EE2" w:rsidTr="00CF4A5A"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00020000000000000000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17912,7</w:t>
            </w:r>
          </w:p>
        </w:tc>
      </w:tr>
      <w:tr w:rsidR="00111EE2" w:rsidRPr="00111EE2" w:rsidTr="00CF4A5A"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ВСЕГО ДОХОДОВ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tabs>
                <w:tab w:val="left" w:pos="100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25976,8</w:t>
            </w:r>
          </w:p>
        </w:tc>
      </w:tr>
    </w:tbl>
    <w:p w:rsidR="00111EE2" w:rsidRPr="00111EE2" w:rsidRDefault="00111EE2" w:rsidP="00111EE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11EE2" w:rsidRPr="00111EE2" w:rsidRDefault="00111EE2" w:rsidP="00111EE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11EE2" w:rsidRPr="00111EE2" w:rsidRDefault="00111EE2" w:rsidP="00111EE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                                                                      Приложение 2</w:t>
      </w:r>
    </w:p>
    <w:p w:rsidR="00111EE2" w:rsidRPr="00111EE2" w:rsidRDefault="00111EE2" w:rsidP="00111EE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к решению  32 сессии шестого созыва от 29.05.2024 </w:t>
      </w:r>
    </w:p>
    <w:p w:rsidR="00111EE2" w:rsidRPr="00111EE2" w:rsidRDefault="00111EE2" w:rsidP="00111EE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года  «Об исполнении бюджета Буготакского сельсовета           </w:t>
      </w:r>
    </w:p>
    <w:p w:rsidR="00111EE2" w:rsidRPr="00111EE2" w:rsidRDefault="00111EE2" w:rsidP="00111EE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Тогучинского района Новосибирской области за 2023 год» </w:t>
      </w:r>
    </w:p>
    <w:p w:rsidR="00111EE2" w:rsidRPr="00111EE2" w:rsidRDefault="00111EE2" w:rsidP="00111EE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11EE2" w:rsidRPr="00111EE2" w:rsidRDefault="00111EE2" w:rsidP="00111EE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11EE2" w:rsidRPr="00111EE2" w:rsidRDefault="00111EE2" w:rsidP="00111EE2">
      <w:pPr>
        <w:spacing w:after="0" w:line="240" w:lineRule="auto"/>
        <w:jc w:val="center"/>
        <w:rPr>
          <w:rFonts w:ascii="Times New Roman" w:hAnsi="Times New Roman"/>
          <w:color w:val="FF0000"/>
          <w:sz w:val="20"/>
          <w:szCs w:val="20"/>
        </w:rPr>
      </w:pPr>
    </w:p>
    <w:p w:rsidR="00111EE2" w:rsidRPr="00111EE2" w:rsidRDefault="00111EE2" w:rsidP="00111EE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>Доходы</w:t>
      </w:r>
    </w:p>
    <w:p w:rsidR="00111EE2" w:rsidRPr="00111EE2" w:rsidRDefault="00111EE2" w:rsidP="00111EE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>бюджета  Буготакского сельсовета Тогучинского района по кодам видов доходов, подвидов доходов,                                                                                                                                                                                                                                                                           классификации операций сектора государственного управления, относящихся к доходам бюджета за 2023 год, тыс. руб.</w:t>
      </w:r>
    </w:p>
    <w:p w:rsidR="00111EE2" w:rsidRPr="00111EE2" w:rsidRDefault="00111EE2" w:rsidP="00111EE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 </w:t>
      </w:r>
    </w:p>
    <w:p w:rsidR="00111EE2" w:rsidRPr="00111EE2" w:rsidRDefault="00111EE2" w:rsidP="00111EE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Таблица 1</w:t>
      </w:r>
    </w:p>
    <w:p w:rsidR="00111EE2" w:rsidRPr="00111EE2" w:rsidRDefault="00111EE2" w:rsidP="00111EE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тыс. руб.</w:t>
      </w:r>
    </w:p>
    <w:tbl>
      <w:tblPr>
        <w:tblW w:w="9764" w:type="dxa"/>
        <w:tblInd w:w="-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5617"/>
        <w:gridCol w:w="1843"/>
      </w:tblGrid>
      <w:tr w:rsidR="00111EE2" w:rsidRPr="00111EE2" w:rsidTr="00CF4A5A"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КОДЫ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ИСТОЧНИКИ ДОХОДОВ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</w:tr>
      <w:tr w:rsidR="00111EE2" w:rsidRPr="00111EE2" w:rsidTr="00CF4A5A"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00010000000000000000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8064,1</w:t>
            </w:r>
          </w:p>
        </w:tc>
      </w:tr>
      <w:tr w:rsidR="00111EE2" w:rsidRPr="00111EE2" w:rsidTr="00CF4A5A">
        <w:trPr>
          <w:trHeight w:val="159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00010100000000000000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1913,0</w:t>
            </w:r>
          </w:p>
        </w:tc>
      </w:tr>
      <w:tr w:rsidR="00111EE2" w:rsidRPr="00111EE2" w:rsidTr="00CF4A5A">
        <w:trPr>
          <w:trHeight w:val="212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00010102000010000110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1913,0</w:t>
            </w:r>
          </w:p>
        </w:tc>
      </w:tr>
      <w:tr w:rsidR="00111EE2" w:rsidRPr="00111EE2" w:rsidTr="00CF4A5A">
        <w:trPr>
          <w:trHeight w:val="1110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18210102010011000110</w:t>
            </w:r>
          </w:p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227,227.1, и 228 Налогового кодекса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1890,0</w:t>
            </w:r>
          </w:p>
        </w:tc>
      </w:tr>
      <w:tr w:rsidR="00111EE2" w:rsidRPr="00111EE2" w:rsidTr="00CF4A5A">
        <w:trPr>
          <w:trHeight w:val="715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18210102030011000110</w:t>
            </w:r>
          </w:p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23,0</w:t>
            </w:r>
          </w:p>
        </w:tc>
      </w:tr>
      <w:tr w:rsidR="00111EE2" w:rsidRPr="00111EE2" w:rsidTr="00CF4A5A">
        <w:trPr>
          <w:trHeight w:val="232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00010300000000000000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3272,3</w:t>
            </w:r>
          </w:p>
        </w:tc>
      </w:tr>
      <w:tr w:rsidR="00111EE2" w:rsidRPr="00111EE2" w:rsidTr="00CF4A5A">
        <w:trPr>
          <w:trHeight w:val="231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10010302230010000110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Доходы от уплаты акцизов на дизельное топливо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1695,5</w:t>
            </w:r>
          </w:p>
        </w:tc>
      </w:tr>
      <w:tr w:rsidR="00111EE2" w:rsidRPr="00111EE2" w:rsidTr="00CF4A5A">
        <w:trPr>
          <w:trHeight w:val="229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10010302240010000110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111EE2">
              <w:rPr>
                <w:rFonts w:ascii="Times New Roman" w:hAnsi="Times New Roman"/>
                <w:sz w:val="20"/>
                <w:szCs w:val="20"/>
              </w:rPr>
              <w:t>инжекторных</w:t>
            </w:r>
            <w:proofErr w:type="spellEnd"/>
            <w:r w:rsidRPr="00111EE2">
              <w:rPr>
                <w:rFonts w:ascii="Times New Roman" w:hAnsi="Times New Roman"/>
                <w:sz w:val="20"/>
                <w:szCs w:val="20"/>
              </w:rPr>
              <w:t>) двигателей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8,9</w:t>
            </w:r>
          </w:p>
        </w:tc>
      </w:tr>
      <w:tr w:rsidR="00111EE2" w:rsidRPr="00111EE2" w:rsidTr="00CF4A5A">
        <w:trPr>
          <w:trHeight w:val="90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10010302250010000110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Доходы от уплаты акцизов на автомобильный бензин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1752,5</w:t>
            </w:r>
          </w:p>
        </w:tc>
      </w:tr>
      <w:tr w:rsidR="00111EE2" w:rsidRPr="00111EE2" w:rsidTr="00CF4A5A">
        <w:trPr>
          <w:trHeight w:val="127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10010302260010000110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Доходы от уплаты акцизов на прямогонный бензин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-184,6</w:t>
            </w:r>
          </w:p>
        </w:tc>
      </w:tr>
      <w:tr w:rsidR="00111EE2" w:rsidRPr="00111EE2" w:rsidTr="00CF4A5A">
        <w:trPr>
          <w:trHeight w:val="240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00010600000000000000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2061,8</w:t>
            </w:r>
          </w:p>
        </w:tc>
      </w:tr>
      <w:tr w:rsidR="00111EE2" w:rsidRPr="00111EE2" w:rsidTr="00CF4A5A">
        <w:trPr>
          <w:trHeight w:val="90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00010601000000000110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 xml:space="preserve"> Налог на имущество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93,4</w:t>
            </w:r>
          </w:p>
        </w:tc>
      </w:tr>
      <w:tr w:rsidR="00111EE2" w:rsidRPr="00111EE2" w:rsidTr="00CF4A5A"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18210601030101000110</w:t>
            </w:r>
          </w:p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93,4</w:t>
            </w:r>
          </w:p>
        </w:tc>
      </w:tr>
      <w:tr w:rsidR="00111EE2" w:rsidRPr="00111EE2" w:rsidTr="00CF4A5A">
        <w:trPr>
          <w:trHeight w:val="132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00010606000000000110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 xml:space="preserve">                          Земельный налог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1968,4</w:t>
            </w:r>
          </w:p>
        </w:tc>
      </w:tr>
      <w:tr w:rsidR="00111EE2" w:rsidRPr="00111EE2" w:rsidTr="00CF4A5A">
        <w:trPr>
          <w:trHeight w:val="465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18210606033101000110</w:t>
            </w:r>
          </w:p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1456,8</w:t>
            </w:r>
          </w:p>
        </w:tc>
      </w:tr>
      <w:tr w:rsidR="00111EE2" w:rsidRPr="00111EE2" w:rsidTr="00CF4A5A">
        <w:trPr>
          <w:trHeight w:val="415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18210606043101000110</w:t>
            </w:r>
          </w:p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511,6</w:t>
            </w:r>
          </w:p>
        </w:tc>
      </w:tr>
      <w:tr w:rsidR="00111EE2" w:rsidRPr="00111EE2" w:rsidTr="00CF4A5A">
        <w:trPr>
          <w:trHeight w:val="150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00010800000000000000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3,3</w:t>
            </w:r>
          </w:p>
        </w:tc>
      </w:tr>
      <w:tr w:rsidR="00111EE2" w:rsidRPr="00111EE2" w:rsidTr="00CF4A5A">
        <w:trPr>
          <w:trHeight w:val="414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55510804020011000110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3,3</w:t>
            </w:r>
          </w:p>
        </w:tc>
      </w:tr>
      <w:tr w:rsidR="00111EE2" w:rsidRPr="00111EE2" w:rsidTr="00CF4A5A">
        <w:trPr>
          <w:trHeight w:val="390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0001110000000000000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282,6</w:t>
            </w:r>
          </w:p>
        </w:tc>
      </w:tr>
      <w:tr w:rsidR="00111EE2" w:rsidRPr="00111EE2" w:rsidTr="00CF4A5A">
        <w:trPr>
          <w:trHeight w:val="285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55511105025100000120</w:t>
            </w:r>
          </w:p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на земли, находящиеся в собственности сельских поселений (за исключением земельных участков бюджетных и автономных учреждений)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111EE2" w:rsidRPr="00111EE2" w:rsidTr="00CF4A5A">
        <w:trPr>
          <w:trHeight w:val="866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55511105035100000120</w:t>
            </w:r>
          </w:p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0,1</w:t>
            </w:r>
          </w:p>
        </w:tc>
      </w:tr>
      <w:tr w:rsidR="00111EE2" w:rsidRPr="00111EE2" w:rsidTr="00CF4A5A">
        <w:trPr>
          <w:trHeight w:val="271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55511105075100000120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282,5</w:t>
            </w:r>
          </w:p>
        </w:tc>
      </w:tr>
      <w:tr w:rsidR="00111EE2" w:rsidRPr="00111EE2" w:rsidTr="00CF4A5A">
        <w:trPr>
          <w:trHeight w:val="395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00011300000000000000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Доходы от оказания платных услуг (работ) и компенсация затрат государства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306,9</w:t>
            </w:r>
          </w:p>
        </w:tc>
      </w:tr>
      <w:tr w:rsidR="00111EE2" w:rsidRPr="00111EE2" w:rsidTr="00CF4A5A">
        <w:trPr>
          <w:trHeight w:val="293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55511301995100000130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Прочие доходы от оказания платных работ (услуг) получателями средств бюджетов сельских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77,9</w:t>
            </w:r>
          </w:p>
        </w:tc>
      </w:tr>
      <w:tr w:rsidR="00111EE2" w:rsidRPr="00111EE2" w:rsidTr="00CF4A5A">
        <w:trPr>
          <w:trHeight w:val="662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lastRenderedPageBreak/>
              <w:t>55511302065100000130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Доходы, поступающие в порядке возмещения расходов</w:t>
            </w:r>
            <w:proofErr w:type="gramStart"/>
            <w:r w:rsidRPr="00111EE2"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 w:rsidRPr="00111EE2">
              <w:rPr>
                <w:rFonts w:ascii="Times New Roman" w:hAnsi="Times New Roman"/>
                <w:sz w:val="20"/>
                <w:szCs w:val="20"/>
              </w:rPr>
              <w:t xml:space="preserve"> понесенных в связи с эксплуатацией имущества сельских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167,0</w:t>
            </w:r>
          </w:p>
        </w:tc>
      </w:tr>
      <w:tr w:rsidR="00111EE2" w:rsidRPr="00111EE2" w:rsidTr="00CF4A5A">
        <w:trPr>
          <w:trHeight w:val="357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55511302995100000130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62,0</w:t>
            </w:r>
          </w:p>
        </w:tc>
      </w:tr>
      <w:tr w:rsidR="00111EE2" w:rsidRPr="00111EE2" w:rsidTr="00CF4A5A">
        <w:trPr>
          <w:trHeight w:val="206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00011400000000000000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Доходы от использования имущества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61,2</w:t>
            </w:r>
          </w:p>
        </w:tc>
      </w:tr>
      <w:tr w:rsidR="00111EE2" w:rsidRPr="00111EE2" w:rsidTr="00CF4A5A">
        <w:trPr>
          <w:trHeight w:val="230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55511406025100000430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находящихся в собственности сельских поселени</w:t>
            </w:r>
            <w:proofErr w:type="gramStart"/>
            <w:r w:rsidRPr="00111EE2">
              <w:rPr>
                <w:rFonts w:ascii="Times New Roman" w:hAnsi="Times New Roman"/>
                <w:sz w:val="20"/>
                <w:szCs w:val="20"/>
              </w:rPr>
              <w:t>й(</w:t>
            </w:r>
            <w:proofErr w:type="gramEnd"/>
            <w:r w:rsidRPr="00111EE2">
              <w:rPr>
                <w:rFonts w:ascii="Times New Roman" w:hAnsi="Times New Roman"/>
                <w:sz w:val="20"/>
                <w:szCs w:val="20"/>
              </w:rPr>
              <w:t>за исключением земельных участков муниципальных бюджетных и автономных учреждений)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61,2</w:t>
            </w:r>
          </w:p>
        </w:tc>
      </w:tr>
      <w:tr w:rsidR="00111EE2" w:rsidRPr="00111EE2" w:rsidTr="00CF4A5A">
        <w:trPr>
          <w:trHeight w:val="330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00011700000000000000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163,0</w:t>
            </w:r>
          </w:p>
        </w:tc>
      </w:tr>
      <w:tr w:rsidR="00111EE2" w:rsidRPr="00111EE2" w:rsidTr="00CF4A5A">
        <w:trPr>
          <w:trHeight w:val="270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00011715030100000000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163,0</w:t>
            </w:r>
          </w:p>
        </w:tc>
      </w:tr>
      <w:tr w:rsidR="00111EE2" w:rsidRPr="00111EE2" w:rsidTr="00CF4A5A"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00020000000000000000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17912,7</w:t>
            </w:r>
          </w:p>
        </w:tc>
      </w:tr>
      <w:tr w:rsidR="00111EE2" w:rsidRPr="00111EE2" w:rsidTr="00CF4A5A">
        <w:trPr>
          <w:trHeight w:val="343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55520200000000000000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Безвозмездные поступления от других бюджетов бюджетной системы Российской 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8167,5</w:t>
            </w:r>
          </w:p>
        </w:tc>
      </w:tr>
      <w:tr w:rsidR="00111EE2" w:rsidRPr="00111EE2" w:rsidTr="00CF4A5A">
        <w:trPr>
          <w:trHeight w:val="705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 xml:space="preserve"> 55520216001100000150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 xml:space="preserve"> 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8167,5</w:t>
            </w:r>
          </w:p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11EE2" w:rsidRPr="00111EE2" w:rsidTr="00CF4A5A">
        <w:trPr>
          <w:trHeight w:val="229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55520229999100000150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 xml:space="preserve">Прочие субсидии бюджетам сельских поселений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1476,4</w:t>
            </w:r>
          </w:p>
        </w:tc>
      </w:tr>
      <w:tr w:rsidR="00111EE2" w:rsidRPr="00111EE2" w:rsidTr="00CF4A5A">
        <w:trPr>
          <w:trHeight w:val="621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 xml:space="preserve"> 55520235118100000150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138,4</w:t>
            </w:r>
          </w:p>
        </w:tc>
      </w:tr>
      <w:tr w:rsidR="00111EE2" w:rsidRPr="00111EE2" w:rsidTr="00CF4A5A">
        <w:trPr>
          <w:trHeight w:val="459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 xml:space="preserve"> 55520230024100000150</w:t>
            </w:r>
          </w:p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0,1</w:t>
            </w:r>
          </w:p>
        </w:tc>
      </w:tr>
      <w:tr w:rsidR="00111EE2" w:rsidRPr="00111EE2" w:rsidTr="00CF4A5A">
        <w:trPr>
          <w:trHeight w:val="423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55520249999100000150</w:t>
            </w:r>
          </w:p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8130,3</w:t>
            </w:r>
          </w:p>
        </w:tc>
      </w:tr>
      <w:tr w:rsidR="00111EE2" w:rsidRPr="00111EE2" w:rsidTr="00CF4A5A"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ВСЕГО ДОХОДОВ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tabs>
                <w:tab w:val="left" w:pos="100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25976,8</w:t>
            </w:r>
          </w:p>
        </w:tc>
      </w:tr>
    </w:tbl>
    <w:p w:rsidR="00111EE2" w:rsidRPr="00111EE2" w:rsidRDefault="00111EE2" w:rsidP="00111EE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11EE2" w:rsidRPr="00111EE2" w:rsidRDefault="00111EE2" w:rsidP="00111EE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11EE2" w:rsidRPr="00111EE2" w:rsidRDefault="00111EE2" w:rsidP="00111EE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Приложение 3</w:t>
      </w:r>
    </w:p>
    <w:p w:rsidR="00111EE2" w:rsidRPr="00111EE2" w:rsidRDefault="00111EE2" w:rsidP="00111EE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к решению 32  сессии шестого созыва от 29.05.2024 </w:t>
      </w:r>
    </w:p>
    <w:p w:rsidR="00111EE2" w:rsidRPr="00111EE2" w:rsidRDefault="00111EE2" w:rsidP="00111EE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года  «Об исполнении бюджета Буготакского сельсовета           </w:t>
      </w:r>
    </w:p>
    <w:p w:rsidR="00111EE2" w:rsidRPr="00111EE2" w:rsidRDefault="00111EE2" w:rsidP="00111EE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Тогучинского района Новосибирской области за 2023 год» </w:t>
      </w:r>
    </w:p>
    <w:p w:rsidR="00111EE2" w:rsidRPr="00111EE2" w:rsidRDefault="00111EE2" w:rsidP="00111EE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11EE2" w:rsidRPr="00111EE2" w:rsidRDefault="00111EE2" w:rsidP="00111EE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11EE2" w:rsidRPr="00111EE2" w:rsidRDefault="00111EE2" w:rsidP="00111EE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Таблица 1</w:t>
      </w:r>
    </w:p>
    <w:p w:rsidR="00111EE2" w:rsidRPr="00111EE2" w:rsidRDefault="00111EE2" w:rsidP="00111EE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>Распределение  расходов бюджета Буготакского сельсовета Тогучинского района Новосибирской области  за 2023 год по разделам, подразделам классификации расходов</w:t>
      </w:r>
    </w:p>
    <w:p w:rsidR="00111EE2" w:rsidRPr="00111EE2" w:rsidRDefault="00111EE2" w:rsidP="00111EE2">
      <w:pPr>
        <w:tabs>
          <w:tab w:val="left" w:pos="7545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ab/>
        <w:t xml:space="preserve">              </w:t>
      </w:r>
      <w:proofErr w:type="spellStart"/>
      <w:r w:rsidRPr="00111EE2">
        <w:rPr>
          <w:rFonts w:ascii="Times New Roman" w:hAnsi="Times New Roman"/>
          <w:sz w:val="20"/>
          <w:szCs w:val="20"/>
        </w:rPr>
        <w:t>тыс</w:t>
      </w:r>
      <w:proofErr w:type="gramStart"/>
      <w:r w:rsidRPr="00111EE2">
        <w:rPr>
          <w:rFonts w:ascii="Times New Roman" w:hAnsi="Times New Roman"/>
          <w:sz w:val="20"/>
          <w:szCs w:val="20"/>
        </w:rPr>
        <w:t>.р</w:t>
      </w:r>
      <w:proofErr w:type="gramEnd"/>
      <w:r w:rsidRPr="00111EE2">
        <w:rPr>
          <w:rFonts w:ascii="Times New Roman" w:hAnsi="Times New Roman"/>
          <w:sz w:val="20"/>
          <w:szCs w:val="20"/>
        </w:rPr>
        <w:t>уб</w:t>
      </w:r>
      <w:proofErr w:type="spellEnd"/>
      <w:r w:rsidRPr="00111EE2">
        <w:rPr>
          <w:rFonts w:ascii="Times New Roman" w:hAnsi="Times New Roman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992"/>
        <w:gridCol w:w="1417"/>
        <w:gridCol w:w="1276"/>
        <w:gridCol w:w="1417"/>
      </w:tblGrid>
      <w:tr w:rsidR="00111EE2" w:rsidRPr="00111EE2" w:rsidTr="00CF4A5A">
        <w:trPr>
          <w:trHeight w:val="280"/>
        </w:trPr>
        <w:tc>
          <w:tcPr>
            <w:tcW w:w="499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1417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РЗ</w:t>
            </w:r>
          </w:p>
        </w:tc>
        <w:tc>
          <w:tcPr>
            <w:tcW w:w="127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proofErr w:type="gramStart"/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ПР</w:t>
            </w:r>
            <w:proofErr w:type="gramEnd"/>
          </w:p>
        </w:tc>
        <w:tc>
          <w:tcPr>
            <w:tcW w:w="1417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2023 год</w:t>
            </w:r>
          </w:p>
        </w:tc>
      </w:tr>
      <w:tr w:rsidR="00111EE2" w:rsidRPr="00111EE2" w:rsidTr="00CF4A5A">
        <w:trPr>
          <w:trHeight w:val="224"/>
        </w:trPr>
        <w:tc>
          <w:tcPr>
            <w:tcW w:w="499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муниципальные образования</w:t>
            </w:r>
          </w:p>
        </w:tc>
        <w:tc>
          <w:tcPr>
            <w:tcW w:w="1417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26 536,90</w:t>
            </w:r>
          </w:p>
        </w:tc>
      </w:tr>
      <w:tr w:rsidR="00111EE2" w:rsidRPr="00111EE2" w:rsidTr="00CF4A5A">
        <w:trPr>
          <w:trHeight w:val="224"/>
        </w:trPr>
        <w:tc>
          <w:tcPr>
            <w:tcW w:w="499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ОБЩЕГОСУДАРСТВЕННЫЕ ВОПРОСЫ</w:t>
            </w:r>
          </w:p>
        </w:tc>
        <w:tc>
          <w:tcPr>
            <w:tcW w:w="1417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27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8 263,80</w:t>
            </w:r>
          </w:p>
        </w:tc>
      </w:tr>
      <w:tr w:rsidR="00111EE2" w:rsidRPr="00111EE2" w:rsidTr="00CF4A5A">
        <w:trPr>
          <w:trHeight w:val="644"/>
        </w:trPr>
        <w:tc>
          <w:tcPr>
            <w:tcW w:w="499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27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1417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978,90</w:t>
            </w:r>
          </w:p>
        </w:tc>
      </w:tr>
      <w:tr w:rsidR="00111EE2" w:rsidRPr="00111EE2" w:rsidTr="00CF4A5A">
        <w:trPr>
          <w:trHeight w:val="1068"/>
        </w:trPr>
        <w:tc>
          <w:tcPr>
            <w:tcW w:w="499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27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1417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6 576,40</w:t>
            </w:r>
          </w:p>
        </w:tc>
      </w:tr>
      <w:tr w:rsidR="00111EE2" w:rsidRPr="00111EE2" w:rsidTr="00CF4A5A">
        <w:trPr>
          <w:trHeight w:val="644"/>
        </w:trPr>
        <w:tc>
          <w:tcPr>
            <w:tcW w:w="499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27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06</w:t>
            </w:r>
          </w:p>
        </w:tc>
        <w:tc>
          <w:tcPr>
            <w:tcW w:w="1417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50,90</w:t>
            </w:r>
          </w:p>
        </w:tc>
      </w:tr>
      <w:tr w:rsidR="00111EE2" w:rsidRPr="00111EE2" w:rsidTr="00CF4A5A">
        <w:trPr>
          <w:trHeight w:val="224"/>
        </w:trPr>
        <w:tc>
          <w:tcPr>
            <w:tcW w:w="499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Другие общегосударственные вопросы</w:t>
            </w:r>
          </w:p>
        </w:tc>
        <w:tc>
          <w:tcPr>
            <w:tcW w:w="1417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27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1417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657,60</w:t>
            </w:r>
          </w:p>
        </w:tc>
      </w:tr>
      <w:tr w:rsidR="00111EE2" w:rsidRPr="00111EE2" w:rsidTr="00CF4A5A">
        <w:trPr>
          <w:trHeight w:val="224"/>
        </w:trPr>
        <w:tc>
          <w:tcPr>
            <w:tcW w:w="499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НАЦИОНАЛЬНАЯ ОБОРОНА</w:t>
            </w:r>
          </w:p>
        </w:tc>
        <w:tc>
          <w:tcPr>
            <w:tcW w:w="1417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127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138,40</w:t>
            </w:r>
          </w:p>
        </w:tc>
      </w:tr>
      <w:tr w:rsidR="00111EE2" w:rsidRPr="00111EE2" w:rsidTr="00CF4A5A">
        <w:trPr>
          <w:trHeight w:val="224"/>
        </w:trPr>
        <w:tc>
          <w:tcPr>
            <w:tcW w:w="499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1417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127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1417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138,40</w:t>
            </w:r>
          </w:p>
        </w:tc>
      </w:tr>
      <w:tr w:rsidR="00111EE2" w:rsidRPr="00111EE2" w:rsidTr="00CF4A5A">
        <w:trPr>
          <w:trHeight w:val="432"/>
        </w:trPr>
        <w:tc>
          <w:tcPr>
            <w:tcW w:w="499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127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190,20</w:t>
            </w:r>
          </w:p>
        </w:tc>
      </w:tr>
      <w:tr w:rsidR="00111EE2" w:rsidRPr="00111EE2" w:rsidTr="00CF4A5A">
        <w:trPr>
          <w:trHeight w:val="860"/>
        </w:trPr>
        <w:tc>
          <w:tcPr>
            <w:tcW w:w="499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17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127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417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190,20</w:t>
            </w:r>
          </w:p>
        </w:tc>
      </w:tr>
      <w:tr w:rsidR="00111EE2" w:rsidRPr="00111EE2" w:rsidTr="00CF4A5A">
        <w:trPr>
          <w:trHeight w:val="224"/>
        </w:trPr>
        <w:tc>
          <w:tcPr>
            <w:tcW w:w="499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НАЦИОНАЛЬНАЯ ЭКОНОМИКА</w:t>
            </w:r>
          </w:p>
        </w:tc>
        <w:tc>
          <w:tcPr>
            <w:tcW w:w="1417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127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2 714,50</w:t>
            </w:r>
          </w:p>
        </w:tc>
      </w:tr>
      <w:tr w:rsidR="00111EE2" w:rsidRPr="00111EE2" w:rsidTr="00CF4A5A">
        <w:trPr>
          <w:trHeight w:val="224"/>
        </w:trPr>
        <w:tc>
          <w:tcPr>
            <w:tcW w:w="499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Дорожное хозяйство (дорожные фонды)</w:t>
            </w:r>
          </w:p>
        </w:tc>
        <w:tc>
          <w:tcPr>
            <w:tcW w:w="1417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127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09</w:t>
            </w:r>
          </w:p>
        </w:tc>
        <w:tc>
          <w:tcPr>
            <w:tcW w:w="1417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2 714,50</w:t>
            </w:r>
          </w:p>
        </w:tc>
      </w:tr>
      <w:tr w:rsidR="00111EE2" w:rsidRPr="00111EE2" w:rsidTr="00CF4A5A">
        <w:trPr>
          <w:trHeight w:val="432"/>
        </w:trPr>
        <w:tc>
          <w:tcPr>
            <w:tcW w:w="499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ЖИЛИЩНО-КОММУНАЛЬНОЕ ХОЗЯЙСТВО</w:t>
            </w:r>
          </w:p>
        </w:tc>
        <w:tc>
          <w:tcPr>
            <w:tcW w:w="1417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127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5 718,60</w:t>
            </w:r>
          </w:p>
        </w:tc>
      </w:tr>
      <w:tr w:rsidR="00111EE2" w:rsidRPr="00111EE2" w:rsidTr="00CF4A5A">
        <w:trPr>
          <w:trHeight w:val="224"/>
        </w:trPr>
        <w:tc>
          <w:tcPr>
            <w:tcW w:w="499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Жилищное хозяйство</w:t>
            </w:r>
          </w:p>
        </w:tc>
        <w:tc>
          <w:tcPr>
            <w:tcW w:w="1417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127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417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18,90</w:t>
            </w:r>
          </w:p>
        </w:tc>
      </w:tr>
      <w:tr w:rsidR="00111EE2" w:rsidRPr="00111EE2" w:rsidTr="00CF4A5A">
        <w:trPr>
          <w:trHeight w:val="224"/>
        </w:trPr>
        <w:tc>
          <w:tcPr>
            <w:tcW w:w="499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Благоустройство</w:t>
            </w:r>
          </w:p>
        </w:tc>
        <w:tc>
          <w:tcPr>
            <w:tcW w:w="1417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127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1417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3 517,70</w:t>
            </w:r>
          </w:p>
        </w:tc>
      </w:tr>
      <w:tr w:rsidR="00111EE2" w:rsidRPr="00111EE2" w:rsidTr="00CF4A5A">
        <w:trPr>
          <w:trHeight w:val="224"/>
        </w:trPr>
        <w:tc>
          <w:tcPr>
            <w:tcW w:w="499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КУЛЬТУРА, КИНЕМАТОГРАФИЯ</w:t>
            </w:r>
          </w:p>
        </w:tc>
        <w:tc>
          <w:tcPr>
            <w:tcW w:w="1417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127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6 167,20</w:t>
            </w:r>
          </w:p>
        </w:tc>
      </w:tr>
      <w:tr w:rsidR="00111EE2" w:rsidRPr="00111EE2" w:rsidTr="00CF4A5A">
        <w:trPr>
          <w:trHeight w:val="224"/>
        </w:trPr>
        <w:tc>
          <w:tcPr>
            <w:tcW w:w="499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Культура</w:t>
            </w:r>
          </w:p>
        </w:tc>
        <w:tc>
          <w:tcPr>
            <w:tcW w:w="1417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127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417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6 167,20</w:t>
            </w:r>
          </w:p>
        </w:tc>
      </w:tr>
      <w:tr w:rsidR="00111EE2" w:rsidRPr="00111EE2" w:rsidTr="00CF4A5A">
        <w:trPr>
          <w:trHeight w:val="224"/>
        </w:trPr>
        <w:tc>
          <w:tcPr>
            <w:tcW w:w="499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СОЦИАЛЬНАЯ ПОЛИТИКА</w:t>
            </w:r>
          </w:p>
        </w:tc>
        <w:tc>
          <w:tcPr>
            <w:tcW w:w="1417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27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340,50</w:t>
            </w:r>
          </w:p>
        </w:tc>
      </w:tr>
      <w:tr w:rsidR="00111EE2" w:rsidRPr="00111EE2" w:rsidTr="00CF4A5A">
        <w:trPr>
          <w:trHeight w:val="224"/>
        </w:trPr>
        <w:tc>
          <w:tcPr>
            <w:tcW w:w="499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Пенсионное обеспечение</w:t>
            </w:r>
          </w:p>
        </w:tc>
        <w:tc>
          <w:tcPr>
            <w:tcW w:w="1417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27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417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340,50</w:t>
            </w:r>
          </w:p>
        </w:tc>
      </w:tr>
      <w:tr w:rsidR="00111EE2" w:rsidRPr="00111EE2" w:rsidTr="00CF4A5A">
        <w:trPr>
          <w:trHeight w:val="224"/>
        </w:trPr>
        <w:tc>
          <w:tcPr>
            <w:tcW w:w="499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ФИЗИЧЕСКАЯ КУЛЬТУРА И СПОРТ</w:t>
            </w:r>
          </w:p>
        </w:tc>
        <w:tc>
          <w:tcPr>
            <w:tcW w:w="1417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27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5 185,50</w:t>
            </w:r>
          </w:p>
        </w:tc>
      </w:tr>
      <w:tr w:rsidR="00111EE2" w:rsidRPr="00111EE2" w:rsidTr="00CF4A5A">
        <w:trPr>
          <w:trHeight w:val="224"/>
        </w:trPr>
        <w:tc>
          <w:tcPr>
            <w:tcW w:w="499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Массовый спорт</w:t>
            </w:r>
          </w:p>
        </w:tc>
        <w:tc>
          <w:tcPr>
            <w:tcW w:w="1417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27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1417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5 185,50</w:t>
            </w:r>
          </w:p>
        </w:tc>
      </w:tr>
      <w:tr w:rsidR="00111EE2" w:rsidRPr="00111EE2" w:rsidTr="00CF4A5A">
        <w:trPr>
          <w:trHeight w:val="200"/>
        </w:trPr>
        <w:tc>
          <w:tcPr>
            <w:tcW w:w="499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Итого расходов</w:t>
            </w:r>
          </w:p>
        </w:tc>
        <w:tc>
          <w:tcPr>
            <w:tcW w:w="1417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26 536,90</w:t>
            </w:r>
          </w:p>
        </w:tc>
      </w:tr>
    </w:tbl>
    <w:p w:rsidR="00111EE2" w:rsidRPr="00111EE2" w:rsidRDefault="00111EE2" w:rsidP="00111EE2">
      <w:pPr>
        <w:tabs>
          <w:tab w:val="left" w:pos="7545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11EE2" w:rsidRPr="00111EE2" w:rsidRDefault="00111EE2" w:rsidP="00111EE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11EE2" w:rsidRPr="00111EE2" w:rsidRDefault="00111EE2" w:rsidP="00111EE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Приложение 4</w:t>
      </w:r>
    </w:p>
    <w:p w:rsidR="00111EE2" w:rsidRPr="00111EE2" w:rsidRDefault="00111EE2" w:rsidP="00111EE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к решению 32  сессии шестого созыва от 29.05.2024 </w:t>
      </w:r>
    </w:p>
    <w:p w:rsidR="00111EE2" w:rsidRPr="00111EE2" w:rsidRDefault="00111EE2" w:rsidP="00111EE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года  «Об исполнении бюджета Буготакского сельсовета           </w:t>
      </w:r>
    </w:p>
    <w:p w:rsidR="00111EE2" w:rsidRPr="00111EE2" w:rsidRDefault="00111EE2" w:rsidP="00111EE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Тогучинского района Новосибирской области за 2023 год» </w:t>
      </w:r>
    </w:p>
    <w:p w:rsidR="00111EE2" w:rsidRPr="00111EE2" w:rsidRDefault="00111EE2" w:rsidP="00111EE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11EE2" w:rsidRPr="00111EE2" w:rsidRDefault="00111EE2" w:rsidP="00111EE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Таблица 1</w:t>
      </w:r>
    </w:p>
    <w:p w:rsidR="00111EE2" w:rsidRPr="00111EE2" w:rsidRDefault="00111EE2" w:rsidP="00111EE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>Ведомственная структура расходов бюджета Буготакского сельсовета Тогучинского района за 2023 год по разделам, подразделам, целевым статьям и видам расходов</w:t>
      </w:r>
    </w:p>
    <w:p w:rsidR="00111EE2" w:rsidRPr="00111EE2" w:rsidRDefault="00111EE2" w:rsidP="00111EE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</w:t>
      </w:r>
      <w:proofErr w:type="spellStart"/>
      <w:r w:rsidRPr="00111EE2">
        <w:rPr>
          <w:rFonts w:ascii="Times New Roman" w:hAnsi="Times New Roman"/>
          <w:sz w:val="20"/>
          <w:szCs w:val="20"/>
        </w:rPr>
        <w:t>тыс</w:t>
      </w:r>
      <w:proofErr w:type="gramStart"/>
      <w:r w:rsidRPr="00111EE2">
        <w:rPr>
          <w:rFonts w:ascii="Times New Roman" w:hAnsi="Times New Roman"/>
          <w:sz w:val="20"/>
          <w:szCs w:val="20"/>
        </w:rPr>
        <w:t>.р</w:t>
      </w:r>
      <w:proofErr w:type="gramEnd"/>
      <w:r w:rsidRPr="00111EE2">
        <w:rPr>
          <w:rFonts w:ascii="Times New Roman" w:hAnsi="Times New Roman"/>
          <w:sz w:val="20"/>
          <w:szCs w:val="20"/>
        </w:rPr>
        <w:t>уб</w:t>
      </w:r>
      <w:proofErr w:type="spellEnd"/>
      <w:r w:rsidRPr="00111EE2">
        <w:rPr>
          <w:rFonts w:ascii="Times New Roman" w:hAnsi="Times New Roman"/>
          <w:sz w:val="20"/>
          <w:szCs w:val="20"/>
        </w:rPr>
        <w:t>.</w:t>
      </w:r>
    </w:p>
    <w:tbl>
      <w:tblPr>
        <w:tblW w:w="95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08"/>
        <w:gridCol w:w="700"/>
        <w:gridCol w:w="568"/>
        <w:gridCol w:w="472"/>
        <w:gridCol w:w="1632"/>
        <w:gridCol w:w="496"/>
        <w:gridCol w:w="1540"/>
      </w:tblGrid>
      <w:tr w:rsidR="00111EE2" w:rsidRPr="00111EE2" w:rsidTr="00CF4A5A">
        <w:trPr>
          <w:trHeight w:val="280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ГРБС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РЗ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proofErr w:type="gramStart"/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ПР</w:t>
            </w:r>
            <w:proofErr w:type="gramEnd"/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ЦСР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ВР</w:t>
            </w: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2023 год</w:t>
            </w:r>
          </w:p>
        </w:tc>
      </w:tr>
      <w:tr w:rsidR="00111EE2" w:rsidRPr="00111EE2" w:rsidTr="00CF4A5A">
        <w:trPr>
          <w:trHeight w:val="224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муниципальные образования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26 536,90</w:t>
            </w:r>
          </w:p>
        </w:tc>
      </w:tr>
      <w:tr w:rsidR="00111EE2" w:rsidRPr="00111EE2" w:rsidTr="00CF4A5A">
        <w:trPr>
          <w:trHeight w:val="224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ОБЩЕГОСУДАРСТВЕННЫЕ ВОПРОСЫ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8 263,80</w:t>
            </w:r>
          </w:p>
        </w:tc>
      </w:tr>
      <w:tr w:rsidR="00111EE2" w:rsidRPr="00111EE2" w:rsidTr="00CF4A5A">
        <w:trPr>
          <w:trHeight w:val="644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978,90</w:t>
            </w:r>
          </w:p>
        </w:tc>
      </w:tr>
      <w:tr w:rsidR="00111EE2" w:rsidRPr="00111EE2" w:rsidTr="00CF4A5A">
        <w:trPr>
          <w:trHeight w:val="432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Непрограммные мероприятия бюджета Буготакского сельсовета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88.0.00.00000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978,90</w:t>
            </w:r>
          </w:p>
        </w:tc>
      </w:tr>
      <w:tr w:rsidR="00111EE2" w:rsidRPr="00111EE2" w:rsidTr="00CF4A5A">
        <w:trPr>
          <w:trHeight w:val="224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Глава муниципального образования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88.0.00.02110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922,60</w:t>
            </w:r>
          </w:p>
        </w:tc>
      </w:tr>
      <w:tr w:rsidR="00111EE2" w:rsidRPr="00111EE2" w:rsidTr="00CF4A5A">
        <w:trPr>
          <w:trHeight w:val="1068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88.0.00.02110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922,60</w:t>
            </w:r>
          </w:p>
        </w:tc>
      </w:tr>
      <w:tr w:rsidR="00111EE2" w:rsidRPr="00111EE2" w:rsidTr="00CF4A5A">
        <w:trPr>
          <w:trHeight w:val="432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88.0.00.02110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120</w:t>
            </w: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922,60</w:t>
            </w:r>
          </w:p>
        </w:tc>
      </w:tr>
      <w:tr w:rsidR="00111EE2" w:rsidRPr="00111EE2" w:rsidTr="00CF4A5A">
        <w:trPr>
          <w:trHeight w:val="1068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88.0.00.70510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56,30</w:t>
            </w:r>
          </w:p>
        </w:tc>
      </w:tr>
      <w:tr w:rsidR="00111EE2" w:rsidRPr="00111EE2" w:rsidTr="00CF4A5A">
        <w:trPr>
          <w:trHeight w:val="1068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88.0.00.70510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56,30</w:t>
            </w:r>
          </w:p>
        </w:tc>
      </w:tr>
      <w:tr w:rsidR="00111EE2" w:rsidRPr="00111EE2" w:rsidTr="00CF4A5A">
        <w:trPr>
          <w:trHeight w:val="432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88.0.00.70510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120</w:t>
            </w: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56,30</w:t>
            </w:r>
          </w:p>
        </w:tc>
      </w:tr>
      <w:tr w:rsidR="00111EE2" w:rsidRPr="00111EE2" w:rsidTr="00CF4A5A">
        <w:trPr>
          <w:trHeight w:val="274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6 576,40</w:t>
            </w:r>
          </w:p>
        </w:tc>
      </w:tr>
      <w:tr w:rsidR="00111EE2" w:rsidRPr="00111EE2" w:rsidTr="00CF4A5A">
        <w:trPr>
          <w:trHeight w:val="273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lastRenderedPageBreak/>
              <w:t>Непрограммные мероприятия бюджета Буготакского сельсовета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88.0.00.00000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6 576,40</w:t>
            </w:r>
          </w:p>
        </w:tc>
      </w:tr>
      <w:tr w:rsidR="00111EE2" w:rsidRPr="00111EE2" w:rsidTr="00CF4A5A">
        <w:trPr>
          <w:trHeight w:val="432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88.0.00.00110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3 582,70</w:t>
            </w:r>
          </w:p>
        </w:tc>
      </w:tr>
      <w:tr w:rsidR="00111EE2" w:rsidRPr="00111EE2" w:rsidTr="00CF4A5A">
        <w:trPr>
          <w:trHeight w:val="1068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88.0.00.00110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3 582,70</w:t>
            </w:r>
          </w:p>
        </w:tc>
      </w:tr>
      <w:tr w:rsidR="00111EE2" w:rsidRPr="00111EE2" w:rsidTr="00CF4A5A">
        <w:trPr>
          <w:trHeight w:val="432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88.0.00.00110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120</w:t>
            </w: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3 582,70</w:t>
            </w:r>
          </w:p>
        </w:tc>
      </w:tr>
      <w:tr w:rsidR="00111EE2" w:rsidRPr="00111EE2" w:rsidTr="00CF4A5A">
        <w:trPr>
          <w:trHeight w:val="432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88.0.00.02040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2 786,00</w:t>
            </w:r>
          </w:p>
        </w:tc>
      </w:tr>
      <w:tr w:rsidR="00111EE2" w:rsidRPr="00111EE2" w:rsidTr="00CF4A5A">
        <w:trPr>
          <w:trHeight w:val="432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88.0.00.02040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2 704,20</w:t>
            </w:r>
          </w:p>
        </w:tc>
      </w:tr>
      <w:tr w:rsidR="00111EE2" w:rsidRPr="00111EE2" w:rsidTr="00CF4A5A">
        <w:trPr>
          <w:trHeight w:val="644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88.0.00.02040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240</w:t>
            </w: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2 704,20</w:t>
            </w:r>
          </w:p>
        </w:tc>
      </w:tr>
      <w:tr w:rsidR="00111EE2" w:rsidRPr="00111EE2" w:rsidTr="00CF4A5A">
        <w:trPr>
          <w:trHeight w:val="224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Межбюджетные трансферты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88.0.00.02040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500</w:t>
            </w: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42,60</w:t>
            </w:r>
          </w:p>
        </w:tc>
      </w:tr>
      <w:tr w:rsidR="00111EE2" w:rsidRPr="00111EE2" w:rsidTr="00CF4A5A">
        <w:trPr>
          <w:trHeight w:val="224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Иные межбюджетные трансферты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88.0.00.02040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540</w:t>
            </w: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42,60</w:t>
            </w:r>
          </w:p>
        </w:tc>
      </w:tr>
      <w:tr w:rsidR="00111EE2" w:rsidRPr="00111EE2" w:rsidTr="00CF4A5A">
        <w:trPr>
          <w:trHeight w:val="224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Иные бюджетные ассигнования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88.0.00.02040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800</w:t>
            </w: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39,20</w:t>
            </w:r>
          </w:p>
        </w:tc>
      </w:tr>
      <w:tr w:rsidR="00111EE2" w:rsidRPr="00111EE2" w:rsidTr="00CF4A5A">
        <w:trPr>
          <w:trHeight w:val="224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Уплата налогов, сборов и иных платежей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88.0.00.02040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850</w:t>
            </w: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39,20</w:t>
            </w:r>
          </w:p>
        </w:tc>
      </w:tr>
      <w:tr w:rsidR="00111EE2" w:rsidRPr="00111EE2" w:rsidTr="00CF4A5A">
        <w:trPr>
          <w:trHeight w:val="860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88.0.00.70190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0,10</w:t>
            </w:r>
          </w:p>
        </w:tc>
      </w:tr>
      <w:tr w:rsidR="00111EE2" w:rsidRPr="00111EE2" w:rsidTr="00CF4A5A">
        <w:trPr>
          <w:trHeight w:val="432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88.0.00.70190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0,10</w:t>
            </w:r>
          </w:p>
        </w:tc>
      </w:tr>
      <w:tr w:rsidR="00111EE2" w:rsidRPr="00111EE2" w:rsidTr="00CF4A5A">
        <w:trPr>
          <w:trHeight w:val="644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88.0.00.70190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240</w:t>
            </w: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0,10</w:t>
            </w:r>
          </w:p>
        </w:tc>
      </w:tr>
      <w:tr w:rsidR="00111EE2" w:rsidRPr="00111EE2" w:rsidTr="00CF4A5A">
        <w:trPr>
          <w:trHeight w:val="1068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88.0.00.70510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207,60</w:t>
            </w:r>
          </w:p>
        </w:tc>
      </w:tr>
      <w:tr w:rsidR="00111EE2" w:rsidRPr="00111EE2" w:rsidTr="00CF4A5A">
        <w:trPr>
          <w:trHeight w:val="840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88.0.00.70510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207,60</w:t>
            </w:r>
          </w:p>
        </w:tc>
      </w:tr>
      <w:tr w:rsidR="00111EE2" w:rsidRPr="00111EE2" w:rsidTr="00CF4A5A">
        <w:trPr>
          <w:trHeight w:val="432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88.0.00.70510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120</w:t>
            </w: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207,60</w:t>
            </w:r>
          </w:p>
        </w:tc>
      </w:tr>
      <w:tr w:rsidR="00111EE2" w:rsidRPr="00111EE2" w:rsidTr="00CF4A5A">
        <w:trPr>
          <w:trHeight w:val="644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06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50,90</w:t>
            </w:r>
          </w:p>
        </w:tc>
      </w:tr>
      <w:tr w:rsidR="00111EE2" w:rsidRPr="00111EE2" w:rsidTr="00CF4A5A">
        <w:trPr>
          <w:trHeight w:val="432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Непрограммные мероприятия бюджета Буготакского сельсовета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06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88.0.00.00000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50,90</w:t>
            </w:r>
          </w:p>
        </w:tc>
      </w:tr>
      <w:tr w:rsidR="00111EE2" w:rsidRPr="00111EE2" w:rsidTr="00CF4A5A">
        <w:trPr>
          <w:trHeight w:val="432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06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88.0.00.02040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50,90</w:t>
            </w:r>
          </w:p>
        </w:tc>
      </w:tr>
      <w:tr w:rsidR="00111EE2" w:rsidRPr="00111EE2" w:rsidTr="00CF4A5A">
        <w:trPr>
          <w:trHeight w:val="224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Межбюджетные трансферты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06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88.0.00.02040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500</w:t>
            </w: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50,90</w:t>
            </w:r>
          </w:p>
        </w:tc>
      </w:tr>
      <w:tr w:rsidR="00111EE2" w:rsidRPr="00111EE2" w:rsidTr="00CF4A5A">
        <w:trPr>
          <w:trHeight w:val="224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Иные межбюджетные трансферты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06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88.0.00.02040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540</w:t>
            </w: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50,90</w:t>
            </w:r>
          </w:p>
        </w:tc>
      </w:tr>
      <w:tr w:rsidR="00111EE2" w:rsidRPr="00111EE2" w:rsidTr="00CF4A5A">
        <w:trPr>
          <w:trHeight w:val="224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Другие общегосударственные вопросы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657,60</w:t>
            </w:r>
          </w:p>
        </w:tc>
      </w:tr>
      <w:tr w:rsidR="00111EE2" w:rsidRPr="00111EE2" w:rsidTr="00CF4A5A">
        <w:trPr>
          <w:trHeight w:val="432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Непрограммные мероприятия бюджета Буготакского сельсовета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88.0.00.00000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657,60</w:t>
            </w:r>
          </w:p>
        </w:tc>
      </w:tr>
      <w:tr w:rsidR="00111EE2" w:rsidRPr="00111EE2" w:rsidTr="00CF4A5A">
        <w:trPr>
          <w:trHeight w:val="860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lastRenderedPageBreak/>
              <w:t>Оценка недвижимости, признание прав и регулирование отношений по муниципальной собственности в части оформления земельных участков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88.0.00.09010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15,00</w:t>
            </w:r>
          </w:p>
        </w:tc>
      </w:tr>
      <w:tr w:rsidR="00111EE2" w:rsidRPr="00111EE2" w:rsidTr="00CF4A5A">
        <w:trPr>
          <w:trHeight w:val="432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88.0.00.09010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15,00</w:t>
            </w:r>
          </w:p>
        </w:tc>
      </w:tr>
      <w:tr w:rsidR="00111EE2" w:rsidRPr="00111EE2" w:rsidTr="00CF4A5A">
        <w:trPr>
          <w:trHeight w:val="644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88.0.00.09010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240</w:t>
            </w: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15,00</w:t>
            </w:r>
          </w:p>
        </w:tc>
      </w:tr>
      <w:tr w:rsidR="00111EE2" w:rsidRPr="00111EE2" w:rsidTr="00CF4A5A">
        <w:trPr>
          <w:trHeight w:val="644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Оценка недвижимости, признание прав и регулирование отношений по муниципальной собственности в части иного имущества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88.0.00.09020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175,40</w:t>
            </w:r>
          </w:p>
        </w:tc>
      </w:tr>
      <w:tr w:rsidR="00111EE2" w:rsidRPr="00111EE2" w:rsidTr="00CF4A5A">
        <w:trPr>
          <w:trHeight w:val="432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88.0.00.09020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174,50</w:t>
            </w:r>
          </w:p>
        </w:tc>
      </w:tr>
      <w:tr w:rsidR="00111EE2" w:rsidRPr="00111EE2" w:rsidTr="00CF4A5A">
        <w:trPr>
          <w:trHeight w:val="644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88.0.00.09020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240</w:t>
            </w: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174,50</w:t>
            </w:r>
          </w:p>
        </w:tc>
      </w:tr>
      <w:tr w:rsidR="00111EE2" w:rsidRPr="00111EE2" w:rsidTr="00CF4A5A">
        <w:trPr>
          <w:trHeight w:val="432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Другие вопросы органов местного самоуправления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88.0.00.09200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468,10</w:t>
            </w:r>
          </w:p>
        </w:tc>
      </w:tr>
      <w:tr w:rsidR="00111EE2" w:rsidRPr="00111EE2" w:rsidTr="00CF4A5A">
        <w:trPr>
          <w:trHeight w:val="432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88.0.00.09200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413,10</w:t>
            </w:r>
          </w:p>
        </w:tc>
      </w:tr>
      <w:tr w:rsidR="00111EE2" w:rsidRPr="00111EE2" w:rsidTr="00CF4A5A">
        <w:trPr>
          <w:trHeight w:val="644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88.0.00.09200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240</w:t>
            </w: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413,10</w:t>
            </w:r>
          </w:p>
        </w:tc>
      </w:tr>
      <w:tr w:rsidR="00111EE2" w:rsidRPr="00111EE2" w:rsidTr="00CF4A5A">
        <w:trPr>
          <w:trHeight w:val="224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Иные бюджетные ассигнования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88.0.00.09200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800</w:t>
            </w: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55,00</w:t>
            </w:r>
          </w:p>
        </w:tc>
      </w:tr>
      <w:tr w:rsidR="00111EE2" w:rsidRPr="00111EE2" w:rsidTr="00CF4A5A">
        <w:trPr>
          <w:trHeight w:val="224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Уплата налогов, сборов и иных платежей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88.0.00.09200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850</w:t>
            </w: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55,00</w:t>
            </w:r>
          </w:p>
        </w:tc>
      </w:tr>
      <w:tr w:rsidR="00111EE2" w:rsidRPr="00111EE2" w:rsidTr="00CF4A5A">
        <w:trPr>
          <w:trHeight w:val="224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НАЦИОНАЛЬНАЯ ОБОРОНА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138,40</w:t>
            </w:r>
          </w:p>
        </w:tc>
      </w:tr>
      <w:tr w:rsidR="00111EE2" w:rsidRPr="00111EE2" w:rsidTr="00CF4A5A">
        <w:trPr>
          <w:trHeight w:val="224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138,40</w:t>
            </w:r>
          </w:p>
        </w:tc>
      </w:tr>
      <w:tr w:rsidR="00111EE2" w:rsidRPr="00111EE2" w:rsidTr="00CF4A5A">
        <w:trPr>
          <w:trHeight w:val="131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Непрограммные мероприятия бюджета Буготакского сельсовета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88.0.00.00000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138,40</w:t>
            </w:r>
          </w:p>
        </w:tc>
      </w:tr>
      <w:tr w:rsidR="00111EE2" w:rsidRPr="00111EE2" w:rsidTr="00CF4A5A">
        <w:trPr>
          <w:trHeight w:val="644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88.0.00.51180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138,40</w:t>
            </w:r>
          </w:p>
        </w:tc>
      </w:tr>
      <w:tr w:rsidR="00111EE2" w:rsidRPr="00111EE2" w:rsidTr="00CF4A5A">
        <w:trPr>
          <w:trHeight w:val="1068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88.0.00.51180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137,30</w:t>
            </w:r>
          </w:p>
        </w:tc>
      </w:tr>
      <w:tr w:rsidR="00111EE2" w:rsidRPr="00111EE2" w:rsidTr="00CF4A5A">
        <w:trPr>
          <w:trHeight w:val="432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88.0.00.51180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120</w:t>
            </w: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137,30</w:t>
            </w:r>
          </w:p>
        </w:tc>
      </w:tr>
      <w:tr w:rsidR="00111EE2" w:rsidRPr="00111EE2" w:rsidTr="00CF4A5A">
        <w:trPr>
          <w:trHeight w:val="432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88.0.00.51180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1,10</w:t>
            </w:r>
          </w:p>
        </w:tc>
      </w:tr>
      <w:tr w:rsidR="00111EE2" w:rsidRPr="00111EE2" w:rsidTr="00CF4A5A">
        <w:trPr>
          <w:trHeight w:val="644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88.0.00.51180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240</w:t>
            </w: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1,10</w:t>
            </w:r>
          </w:p>
        </w:tc>
      </w:tr>
      <w:tr w:rsidR="00111EE2" w:rsidRPr="00111EE2" w:rsidTr="00CF4A5A">
        <w:trPr>
          <w:trHeight w:val="432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190,20</w:t>
            </w:r>
          </w:p>
        </w:tc>
      </w:tr>
      <w:tr w:rsidR="00111EE2" w:rsidRPr="00111EE2" w:rsidTr="00CF4A5A">
        <w:trPr>
          <w:trHeight w:val="860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190,20</w:t>
            </w:r>
          </w:p>
        </w:tc>
      </w:tr>
      <w:tr w:rsidR="00111EE2" w:rsidRPr="00111EE2" w:rsidTr="00CF4A5A">
        <w:trPr>
          <w:trHeight w:val="860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Муниципальная программа  "Природоохранные мероприятия Тогучинского района Новосибирской области на 2021-2023 годы"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08.0.00.00000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30,00</w:t>
            </w:r>
          </w:p>
        </w:tc>
      </w:tr>
      <w:tr w:rsidR="00111EE2" w:rsidRPr="00111EE2" w:rsidTr="00CF4A5A">
        <w:trPr>
          <w:trHeight w:val="860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lastRenderedPageBreak/>
              <w:t>Реализация мероприятий муниципальной программы "Природоохранные мероприятия Тогучинского района Новосибирской области на 2021-2023 годы"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08.0.00.07950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30,00</w:t>
            </w:r>
          </w:p>
        </w:tc>
      </w:tr>
      <w:tr w:rsidR="00111EE2" w:rsidRPr="00111EE2" w:rsidTr="00CF4A5A">
        <w:trPr>
          <w:trHeight w:val="432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08.0.00.07950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30,00</w:t>
            </w:r>
          </w:p>
        </w:tc>
      </w:tr>
      <w:tr w:rsidR="00111EE2" w:rsidRPr="00111EE2" w:rsidTr="00CF4A5A">
        <w:trPr>
          <w:trHeight w:val="644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08.0.00.07950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240</w:t>
            </w: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30,00</w:t>
            </w:r>
          </w:p>
        </w:tc>
      </w:tr>
      <w:tr w:rsidR="00111EE2" w:rsidRPr="00111EE2" w:rsidTr="00CF4A5A">
        <w:trPr>
          <w:trHeight w:val="860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Муниципальная программа "Меры поддержки демографического развития Тогучинского района Новосибирской области на 2022-2024 годы"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27.0.00.00000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14,20</w:t>
            </w:r>
          </w:p>
        </w:tc>
      </w:tr>
      <w:tr w:rsidR="00111EE2" w:rsidRPr="00111EE2" w:rsidTr="00CF4A5A">
        <w:trPr>
          <w:trHeight w:val="273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Реализация мероприятий муниципальной программы "Меры поддержки демографического развития Тогучинского района Новосибирской области на 2022-2024 годы"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27.0.00.07950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14,20</w:t>
            </w:r>
          </w:p>
        </w:tc>
      </w:tr>
      <w:tr w:rsidR="00111EE2" w:rsidRPr="00111EE2" w:rsidTr="00CF4A5A">
        <w:trPr>
          <w:trHeight w:val="432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27.0.00.07950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14,20</w:t>
            </w:r>
          </w:p>
        </w:tc>
      </w:tr>
      <w:tr w:rsidR="00111EE2" w:rsidRPr="00111EE2" w:rsidTr="00CF4A5A">
        <w:trPr>
          <w:trHeight w:val="644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27.0.00.07950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240</w:t>
            </w: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14,20</w:t>
            </w:r>
          </w:p>
        </w:tc>
      </w:tr>
      <w:tr w:rsidR="00111EE2" w:rsidRPr="00111EE2" w:rsidTr="00CF4A5A">
        <w:trPr>
          <w:trHeight w:val="432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Непрограммные мероприятия бюджета Буготакского сельсовета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88.0.00.00000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146,00</w:t>
            </w:r>
          </w:p>
        </w:tc>
      </w:tr>
      <w:tr w:rsidR="00111EE2" w:rsidRPr="00111EE2" w:rsidTr="00CF4A5A">
        <w:trPr>
          <w:trHeight w:val="432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 xml:space="preserve">Мероприятия по обеспечению первичных мер пожарной безопасности  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88.0.00.02170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146,00</w:t>
            </w:r>
          </w:p>
        </w:tc>
      </w:tr>
      <w:tr w:rsidR="00111EE2" w:rsidRPr="00111EE2" w:rsidTr="00CF4A5A">
        <w:trPr>
          <w:trHeight w:val="432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88.0.00.02170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146,00</w:t>
            </w:r>
          </w:p>
        </w:tc>
      </w:tr>
      <w:tr w:rsidR="00111EE2" w:rsidRPr="00111EE2" w:rsidTr="00CF4A5A">
        <w:trPr>
          <w:trHeight w:val="644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88.0.00.02170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240</w:t>
            </w: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146,00</w:t>
            </w:r>
          </w:p>
        </w:tc>
      </w:tr>
      <w:tr w:rsidR="00111EE2" w:rsidRPr="00111EE2" w:rsidTr="00CF4A5A">
        <w:trPr>
          <w:trHeight w:val="224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НАЦИОНАЛЬНАЯ ЭКОНОМИКА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2 714,50</w:t>
            </w:r>
          </w:p>
        </w:tc>
      </w:tr>
      <w:tr w:rsidR="00111EE2" w:rsidRPr="00111EE2" w:rsidTr="00CF4A5A">
        <w:trPr>
          <w:trHeight w:val="224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Дорожное хозяйство (дорожные фонды)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09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2 714,50</w:t>
            </w:r>
          </w:p>
        </w:tc>
      </w:tr>
      <w:tr w:rsidR="00111EE2" w:rsidRPr="00111EE2" w:rsidTr="00CF4A5A">
        <w:trPr>
          <w:trHeight w:val="432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Непрограммные мероприятия бюджета Буготакского сельсовета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09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88.0.00.00000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2 714,50</w:t>
            </w:r>
          </w:p>
        </w:tc>
      </w:tr>
      <w:tr w:rsidR="00111EE2" w:rsidRPr="00111EE2" w:rsidTr="00CF4A5A">
        <w:trPr>
          <w:trHeight w:val="224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Дорожный фонд Буготакского сельсовета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09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88.0.00.03010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2 714,50</w:t>
            </w:r>
          </w:p>
        </w:tc>
      </w:tr>
      <w:tr w:rsidR="00111EE2" w:rsidRPr="00111EE2" w:rsidTr="00CF4A5A">
        <w:trPr>
          <w:trHeight w:val="432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09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88.0.00.03010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2 714,50</w:t>
            </w:r>
          </w:p>
        </w:tc>
      </w:tr>
      <w:tr w:rsidR="00111EE2" w:rsidRPr="00111EE2" w:rsidTr="00CF4A5A">
        <w:trPr>
          <w:trHeight w:val="644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09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88.0.00.03010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240</w:t>
            </w: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2 714,50</w:t>
            </w:r>
          </w:p>
        </w:tc>
      </w:tr>
      <w:tr w:rsidR="00111EE2" w:rsidRPr="00111EE2" w:rsidTr="00CF4A5A">
        <w:trPr>
          <w:trHeight w:val="432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ЖИЛИЩНО-КОММУНАЛЬНОЕ ХОЗЯЙСТВО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5 718,60</w:t>
            </w:r>
          </w:p>
        </w:tc>
      </w:tr>
      <w:tr w:rsidR="00111EE2" w:rsidRPr="00111EE2" w:rsidTr="00CF4A5A">
        <w:trPr>
          <w:trHeight w:val="224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Жилищное хозяйство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18,90</w:t>
            </w:r>
          </w:p>
        </w:tc>
      </w:tr>
      <w:tr w:rsidR="00111EE2" w:rsidRPr="00111EE2" w:rsidTr="00CF4A5A">
        <w:trPr>
          <w:trHeight w:val="432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Непрограммные мероприятия бюджета Буготакского сельсовета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88.0.00.00000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18,90</w:t>
            </w:r>
          </w:p>
        </w:tc>
      </w:tr>
      <w:tr w:rsidR="00111EE2" w:rsidRPr="00111EE2" w:rsidTr="00CF4A5A">
        <w:trPr>
          <w:trHeight w:val="224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Мероприятия в области жилищного хозяйства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88.0.00.03530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18,90</w:t>
            </w:r>
          </w:p>
        </w:tc>
      </w:tr>
      <w:tr w:rsidR="00111EE2" w:rsidRPr="00111EE2" w:rsidTr="00CF4A5A">
        <w:trPr>
          <w:trHeight w:val="432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88.0.00.03530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18,90</w:t>
            </w:r>
          </w:p>
        </w:tc>
      </w:tr>
      <w:tr w:rsidR="00111EE2" w:rsidRPr="00111EE2" w:rsidTr="00CF4A5A">
        <w:trPr>
          <w:trHeight w:val="644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88.0.00.03530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240</w:t>
            </w: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18,90</w:t>
            </w:r>
          </w:p>
        </w:tc>
      </w:tr>
      <w:tr w:rsidR="00111EE2" w:rsidRPr="00111EE2" w:rsidTr="00CF4A5A">
        <w:trPr>
          <w:trHeight w:val="224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Иные бюджетные ассигнования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88.0.00.03530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800</w:t>
            </w: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0,60</w:t>
            </w:r>
          </w:p>
        </w:tc>
      </w:tr>
      <w:tr w:rsidR="00111EE2" w:rsidRPr="00111EE2" w:rsidTr="00CF4A5A">
        <w:trPr>
          <w:trHeight w:val="224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Уплата налогов, сборов и иных платежей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88.0.00.03530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850</w:t>
            </w: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0,60</w:t>
            </w:r>
          </w:p>
        </w:tc>
      </w:tr>
      <w:tr w:rsidR="00111EE2" w:rsidRPr="00111EE2" w:rsidTr="00CF4A5A">
        <w:trPr>
          <w:trHeight w:val="224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Благоустройство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3 517,70</w:t>
            </w:r>
          </w:p>
        </w:tc>
      </w:tr>
      <w:tr w:rsidR="00111EE2" w:rsidRPr="00111EE2" w:rsidTr="00CF4A5A">
        <w:trPr>
          <w:trHeight w:val="432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lastRenderedPageBreak/>
              <w:t>Непрограммные мероприятия бюджета Буготакского сельсовета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88.0.00.00000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3 517,70</w:t>
            </w:r>
          </w:p>
        </w:tc>
      </w:tr>
      <w:tr w:rsidR="00111EE2" w:rsidRPr="00111EE2" w:rsidTr="00CF4A5A">
        <w:trPr>
          <w:trHeight w:val="224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Уличное освещение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88.0.00.06010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1 335,80</w:t>
            </w:r>
          </w:p>
        </w:tc>
      </w:tr>
      <w:tr w:rsidR="00111EE2" w:rsidRPr="00111EE2" w:rsidTr="00CF4A5A">
        <w:trPr>
          <w:trHeight w:val="432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88.0.00.06010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1 335,80</w:t>
            </w:r>
          </w:p>
        </w:tc>
      </w:tr>
      <w:tr w:rsidR="00111EE2" w:rsidRPr="00111EE2" w:rsidTr="00CF4A5A">
        <w:trPr>
          <w:trHeight w:val="644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88.0.00.06010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240</w:t>
            </w: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1 335,80</w:t>
            </w:r>
          </w:p>
        </w:tc>
      </w:tr>
      <w:tr w:rsidR="00111EE2" w:rsidRPr="00111EE2" w:rsidTr="00CF4A5A">
        <w:trPr>
          <w:trHeight w:val="224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Организация и содержание мест захоронения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88.0.00.06040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19,40</w:t>
            </w:r>
          </w:p>
        </w:tc>
      </w:tr>
      <w:tr w:rsidR="00111EE2" w:rsidRPr="00111EE2" w:rsidTr="00CF4A5A">
        <w:trPr>
          <w:trHeight w:val="432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88.0.00.06040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19,40</w:t>
            </w:r>
          </w:p>
        </w:tc>
      </w:tr>
      <w:tr w:rsidR="00111EE2" w:rsidRPr="00111EE2" w:rsidTr="00CF4A5A">
        <w:trPr>
          <w:trHeight w:val="644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88.0.00.06040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240</w:t>
            </w: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19,40</w:t>
            </w:r>
          </w:p>
        </w:tc>
      </w:tr>
      <w:tr w:rsidR="00111EE2" w:rsidRPr="00111EE2" w:rsidTr="00CF4A5A">
        <w:trPr>
          <w:trHeight w:val="432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Прочие мероприятия по благоустройству поселений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88.0.00.06050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212,20</w:t>
            </w:r>
          </w:p>
        </w:tc>
      </w:tr>
      <w:tr w:rsidR="00111EE2" w:rsidRPr="00111EE2" w:rsidTr="00CF4A5A">
        <w:trPr>
          <w:trHeight w:val="432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88.0.00.06050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212,20</w:t>
            </w:r>
          </w:p>
        </w:tc>
      </w:tr>
      <w:tr w:rsidR="00111EE2" w:rsidRPr="00111EE2" w:rsidTr="00CF4A5A">
        <w:trPr>
          <w:trHeight w:val="644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88.0.00.06050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240</w:t>
            </w: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212,20</w:t>
            </w:r>
          </w:p>
        </w:tc>
      </w:tr>
      <w:tr w:rsidR="00111EE2" w:rsidRPr="00111EE2" w:rsidTr="00CF4A5A">
        <w:trPr>
          <w:trHeight w:val="860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Реализация инициативных проектов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88.0.00.70240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1 476,40</w:t>
            </w:r>
          </w:p>
        </w:tc>
      </w:tr>
      <w:tr w:rsidR="00111EE2" w:rsidRPr="00111EE2" w:rsidTr="00CF4A5A">
        <w:trPr>
          <w:trHeight w:val="432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88.0.00.70240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1 476,40</w:t>
            </w:r>
          </w:p>
        </w:tc>
      </w:tr>
      <w:tr w:rsidR="00111EE2" w:rsidRPr="00111EE2" w:rsidTr="00CF4A5A">
        <w:trPr>
          <w:trHeight w:val="644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88.0.00.70240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240</w:t>
            </w: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1 476,40</w:t>
            </w:r>
          </w:p>
        </w:tc>
      </w:tr>
      <w:tr w:rsidR="00111EE2" w:rsidRPr="00111EE2" w:rsidTr="00CF4A5A">
        <w:trPr>
          <w:trHeight w:val="273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Софинансирование</w:t>
            </w:r>
            <w:proofErr w:type="spellEnd"/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 xml:space="preserve"> в рамках реализации инициативных проектов государственной программы Новосибирской области "Управление финансами в Новосибирской области", за счет местного бюджета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88.0.00.S0240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474,00</w:t>
            </w:r>
          </w:p>
        </w:tc>
      </w:tr>
      <w:tr w:rsidR="00111EE2" w:rsidRPr="00111EE2" w:rsidTr="00CF4A5A">
        <w:trPr>
          <w:trHeight w:val="432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88.0.00.S0240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474,00</w:t>
            </w:r>
          </w:p>
        </w:tc>
      </w:tr>
      <w:tr w:rsidR="00111EE2" w:rsidRPr="00111EE2" w:rsidTr="00CF4A5A">
        <w:trPr>
          <w:trHeight w:val="644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88.0.00.S0240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240</w:t>
            </w: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474,00</w:t>
            </w:r>
          </w:p>
        </w:tc>
      </w:tr>
      <w:tr w:rsidR="00111EE2" w:rsidRPr="00111EE2" w:rsidTr="00CF4A5A">
        <w:trPr>
          <w:trHeight w:val="224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КУЛЬТУРА, КИНЕМАТОГРАФИЯ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6 167,20</w:t>
            </w:r>
          </w:p>
        </w:tc>
      </w:tr>
      <w:tr w:rsidR="00111EE2" w:rsidRPr="00111EE2" w:rsidTr="00CF4A5A">
        <w:trPr>
          <w:trHeight w:val="224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Культура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6 167,20</w:t>
            </w:r>
          </w:p>
        </w:tc>
      </w:tr>
      <w:tr w:rsidR="00111EE2" w:rsidRPr="00111EE2" w:rsidTr="00CF4A5A">
        <w:trPr>
          <w:trHeight w:val="432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Непрограммные мероприятия бюджета Буготакского сельсовета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88.0.00.00000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6 167,20</w:t>
            </w:r>
          </w:p>
        </w:tc>
      </w:tr>
      <w:tr w:rsidR="00111EE2" w:rsidRPr="00111EE2" w:rsidTr="00CF4A5A">
        <w:trPr>
          <w:trHeight w:val="224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Дворцы и дома культуры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88.0.00.04400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1 444,70</w:t>
            </w:r>
          </w:p>
        </w:tc>
      </w:tr>
      <w:tr w:rsidR="00111EE2" w:rsidRPr="00111EE2" w:rsidTr="00CF4A5A">
        <w:trPr>
          <w:trHeight w:val="1068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88.0.00.04400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356,60</w:t>
            </w:r>
          </w:p>
        </w:tc>
      </w:tr>
      <w:tr w:rsidR="00111EE2" w:rsidRPr="00111EE2" w:rsidTr="00CF4A5A">
        <w:trPr>
          <w:trHeight w:val="432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88.0.00.04400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110</w:t>
            </w: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356,60</w:t>
            </w:r>
          </w:p>
        </w:tc>
      </w:tr>
      <w:tr w:rsidR="00111EE2" w:rsidRPr="00111EE2" w:rsidTr="00CF4A5A">
        <w:trPr>
          <w:trHeight w:val="432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88.0.00.04400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1 046,70</w:t>
            </w:r>
          </w:p>
        </w:tc>
      </w:tr>
      <w:tr w:rsidR="00111EE2" w:rsidRPr="00111EE2" w:rsidTr="00CF4A5A">
        <w:trPr>
          <w:trHeight w:val="644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88.0.00.04400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240</w:t>
            </w: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1 046,70</w:t>
            </w:r>
          </w:p>
        </w:tc>
      </w:tr>
      <w:tr w:rsidR="00111EE2" w:rsidRPr="00111EE2" w:rsidTr="00CF4A5A">
        <w:trPr>
          <w:trHeight w:val="224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Иные бюджетные ассигнования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88.0.00.04400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800</w:t>
            </w: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41,30</w:t>
            </w:r>
          </w:p>
        </w:tc>
      </w:tr>
      <w:tr w:rsidR="00111EE2" w:rsidRPr="00111EE2" w:rsidTr="00CF4A5A">
        <w:trPr>
          <w:trHeight w:val="224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Уплата налогов, сборов и иных платежей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88.0.00.04400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850</w:t>
            </w: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41,30</w:t>
            </w:r>
          </w:p>
        </w:tc>
      </w:tr>
      <w:tr w:rsidR="00111EE2" w:rsidRPr="00111EE2" w:rsidTr="00CF4A5A">
        <w:trPr>
          <w:trHeight w:val="1068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88.0.00.70510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4 722,60</w:t>
            </w:r>
          </w:p>
        </w:tc>
      </w:tr>
      <w:tr w:rsidR="00111EE2" w:rsidRPr="00111EE2" w:rsidTr="00CF4A5A">
        <w:trPr>
          <w:trHeight w:val="1068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88.0.00.70510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4 722,60</w:t>
            </w:r>
          </w:p>
        </w:tc>
      </w:tr>
      <w:tr w:rsidR="00111EE2" w:rsidRPr="00111EE2" w:rsidTr="00CF4A5A">
        <w:trPr>
          <w:trHeight w:val="432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88.0.00.70510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110</w:t>
            </w: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4 722,60</w:t>
            </w:r>
          </w:p>
        </w:tc>
      </w:tr>
      <w:tr w:rsidR="00111EE2" w:rsidRPr="00111EE2" w:rsidTr="00CF4A5A">
        <w:trPr>
          <w:trHeight w:val="224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СОЦИАЛЬНАЯ ПОЛИТИКА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340,50</w:t>
            </w:r>
          </w:p>
        </w:tc>
      </w:tr>
      <w:tr w:rsidR="00111EE2" w:rsidRPr="00111EE2" w:rsidTr="00CF4A5A">
        <w:trPr>
          <w:trHeight w:val="224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Пенсионное обеспечение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340,50</w:t>
            </w:r>
          </w:p>
        </w:tc>
      </w:tr>
      <w:tr w:rsidR="00111EE2" w:rsidRPr="00111EE2" w:rsidTr="00CF4A5A">
        <w:trPr>
          <w:trHeight w:val="432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Непрограммные мероприятия бюджета Буготакского сельсовета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88.0.00.00000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340,50</w:t>
            </w:r>
          </w:p>
        </w:tc>
      </w:tr>
      <w:tr w:rsidR="00111EE2" w:rsidRPr="00111EE2" w:rsidTr="00CF4A5A">
        <w:trPr>
          <w:trHeight w:val="432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Доплаты к пенсиям, дополнительное пенсионное обеспечение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88.0.00.04910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340,50</w:t>
            </w:r>
          </w:p>
        </w:tc>
      </w:tr>
      <w:tr w:rsidR="00111EE2" w:rsidRPr="00111EE2" w:rsidTr="00CF4A5A">
        <w:trPr>
          <w:trHeight w:val="432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88.0.00.04910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300</w:t>
            </w: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340,50</w:t>
            </w:r>
          </w:p>
        </w:tc>
      </w:tr>
      <w:tr w:rsidR="00111EE2" w:rsidRPr="00111EE2" w:rsidTr="00CF4A5A">
        <w:trPr>
          <w:trHeight w:val="432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Публичные нормативные социальные выплаты гражданам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88.0.00.04910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310</w:t>
            </w: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340,50</w:t>
            </w:r>
          </w:p>
        </w:tc>
      </w:tr>
      <w:tr w:rsidR="00111EE2" w:rsidRPr="00111EE2" w:rsidTr="00CF4A5A">
        <w:trPr>
          <w:trHeight w:val="224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ФИЗИЧЕСКАЯ КУЛЬТУРА И СПОРТ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5 185,50</w:t>
            </w:r>
          </w:p>
        </w:tc>
      </w:tr>
      <w:tr w:rsidR="00111EE2" w:rsidRPr="00111EE2" w:rsidTr="00CF4A5A">
        <w:trPr>
          <w:trHeight w:val="224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Массовый спорт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5 185,50</w:t>
            </w:r>
          </w:p>
        </w:tc>
      </w:tr>
      <w:tr w:rsidR="00111EE2" w:rsidRPr="00111EE2" w:rsidTr="00CF4A5A">
        <w:trPr>
          <w:trHeight w:val="432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Непрограммные мероприятия бюджета Буготакского сельсовета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88.0.00.00000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5 185,50</w:t>
            </w:r>
          </w:p>
        </w:tc>
      </w:tr>
      <w:tr w:rsidR="00111EE2" w:rsidRPr="00111EE2" w:rsidTr="00CF4A5A">
        <w:trPr>
          <w:trHeight w:val="432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Учреждения спорта и физической культуры, туризма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88.0.00.04820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2 457,00</w:t>
            </w:r>
          </w:p>
        </w:tc>
      </w:tr>
      <w:tr w:rsidR="00111EE2" w:rsidRPr="00111EE2" w:rsidTr="00CF4A5A">
        <w:trPr>
          <w:trHeight w:val="1068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88.0.00.04820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1 878,60</w:t>
            </w:r>
          </w:p>
        </w:tc>
      </w:tr>
      <w:tr w:rsidR="00111EE2" w:rsidRPr="00111EE2" w:rsidTr="00CF4A5A">
        <w:trPr>
          <w:trHeight w:val="432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88.0.00.04820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110</w:t>
            </w: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1 878,60</w:t>
            </w:r>
          </w:p>
        </w:tc>
      </w:tr>
      <w:tr w:rsidR="00111EE2" w:rsidRPr="00111EE2" w:rsidTr="00CF4A5A">
        <w:trPr>
          <w:trHeight w:val="432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88.0.00.04820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519,20</w:t>
            </w:r>
          </w:p>
        </w:tc>
      </w:tr>
      <w:tr w:rsidR="00111EE2" w:rsidRPr="00111EE2" w:rsidTr="00CF4A5A">
        <w:trPr>
          <w:trHeight w:val="644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88.0.00.04820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240</w:t>
            </w: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519,20</w:t>
            </w:r>
          </w:p>
        </w:tc>
      </w:tr>
      <w:tr w:rsidR="00111EE2" w:rsidRPr="00111EE2" w:rsidTr="00CF4A5A">
        <w:trPr>
          <w:trHeight w:val="224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Иные бюджетные ассигнования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88.0.00.04820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800</w:t>
            </w: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59,20</w:t>
            </w:r>
          </w:p>
        </w:tc>
      </w:tr>
      <w:tr w:rsidR="00111EE2" w:rsidRPr="00111EE2" w:rsidTr="00CF4A5A">
        <w:trPr>
          <w:trHeight w:val="224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Уплата налогов, сборов и иных платежей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88.0.00.04820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850</w:t>
            </w: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59,20</w:t>
            </w:r>
          </w:p>
        </w:tc>
      </w:tr>
      <w:tr w:rsidR="00111EE2" w:rsidRPr="00111EE2" w:rsidTr="00CF4A5A">
        <w:trPr>
          <w:trHeight w:val="1068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88.0.00.70510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2 728,50</w:t>
            </w:r>
          </w:p>
        </w:tc>
      </w:tr>
      <w:tr w:rsidR="00111EE2" w:rsidRPr="00111EE2" w:rsidTr="00CF4A5A">
        <w:trPr>
          <w:trHeight w:val="1068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88.0.00.70510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2 728,50</w:t>
            </w:r>
          </w:p>
        </w:tc>
      </w:tr>
      <w:tr w:rsidR="00111EE2" w:rsidRPr="00111EE2" w:rsidTr="00CF4A5A">
        <w:trPr>
          <w:trHeight w:val="432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555</w:t>
            </w: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88.0.00.70510</w:t>
            </w: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110</w:t>
            </w: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2 728,50</w:t>
            </w:r>
          </w:p>
        </w:tc>
      </w:tr>
      <w:tr w:rsidR="00111EE2" w:rsidRPr="00111EE2" w:rsidTr="00CF4A5A">
        <w:trPr>
          <w:trHeight w:val="200"/>
        </w:trPr>
        <w:tc>
          <w:tcPr>
            <w:tcW w:w="410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Итого расходов</w:t>
            </w:r>
          </w:p>
        </w:tc>
        <w:tc>
          <w:tcPr>
            <w:tcW w:w="70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7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32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96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0" w:type="dxa"/>
          </w:tcPr>
          <w:p w:rsidR="00111EE2" w:rsidRPr="00111EE2" w:rsidRDefault="00111EE2" w:rsidP="00111E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111EE2">
              <w:rPr>
                <w:rFonts w:ascii="Times New Roman" w:eastAsiaTheme="minorHAnsi" w:hAnsi="Times New Roman"/>
                <w:bCs/>
                <w:color w:val="000000"/>
                <w:sz w:val="20"/>
                <w:szCs w:val="20"/>
                <w:lang w:eastAsia="en-US"/>
              </w:rPr>
              <w:t>26 536,90</w:t>
            </w:r>
          </w:p>
        </w:tc>
      </w:tr>
    </w:tbl>
    <w:p w:rsidR="00111EE2" w:rsidRPr="00111EE2" w:rsidRDefault="00111EE2" w:rsidP="00111EE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111EE2" w:rsidRPr="00111EE2" w:rsidRDefault="00111EE2" w:rsidP="00111EE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111EE2" w:rsidRPr="00111EE2" w:rsidRDefault="00111EE2" w:rsidP="00111EE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111EE2" w:rsidRPr="00111EE2" w:rsidRDefault="00111EE2" w:rsidP="00111EE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Приложение 5</w:t>
      </w:r>
    </w:p>
    <w:p w:rsidR="00111EE2" w:rsidRPr="00111EE2" w:rsidRDefault="00111EE2" w:rsidP="00111EE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к решению 32  сессии шестого  созыва от 29.05.2024 </w:t>
      </w:r>
    </w:p>
    <w:p w:rsidR="00111EE2" w:rsidRPr="00111EE2" w:rsidRDefault="00111EE2" w:rsidP="00111EE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года  «Об исполнении бюджета Буготакского сельсовета           </w:t>
      </w:r>
    </w:p>
    <w:p w:rsidR="00111EE2" w:rsidRPr="00111EE2" w:rsidRDefault="00111EE2" w:rsidP="00111EE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Тогучинского района Новосибирской области за 2023 год» </w:t>
      </w:r>
    </w:p>
    <w:p w:rsidR="00111EE2" w:rsidRPr="00111EE2" w:rsidRDefault="00111EE2" w:rsidP="00111EE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11EE2" w:rsidRPr="00111EE2" w:rsidRDefault="00111EE2" w:rsidP="00111EE2">
      <w:pPr>
        <w:tabs>
          <w:tab w:val="right" w:pos="9355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</w:t>
      </w:r>
    </w:p>
    <w:p w:rsidR="00111EE2" w:rsidRPr="00111EE2" w:rsidRDefault="00111EE2" w:rsidP="00111EE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>Источники  финансирования дефицита бюджета   Буготакского</w:t>
      </w:r>
    </w:p>
    <w:p w:rsidR="00111EE2" w:rsidRPr="00111EE2" w:rsidRDefault="00111EE2" w:rsidP="00111EE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>сельсовета Тогучинского района Новосибирской области</w:t>
      </w:r>
    </w:p>
    <w:p w:rsidR="00111EE2" w:rsidRPr="00111EE2" w:rsidRDefault="00111EE2" w:rsidP="00111EE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по кодам </w:t>
      </w:r>
      <w:proofErr w:type="gramStart"/>
      <w:r w:rsidRPr="00111EE2">
        <w:rPr>
          <w:rFonts w:ascii="Times New Roman" w:hAnsi="Times New Roman"/>
          <w:sz w:val="20"/>
          <w:szCs w:val="20"/>
        </w:rPr>
        <w:t>классификации источников финансирования дефицитов бюджетов</w:t>
      </w:r>
      <w:proofErr w:type="gramEnd"/>
    </w:p>
    <w:p w:rsidR="00111EE2" w:rsidRPr="00111EE2" w:rsidRDefault="00111EE2" w:rsidP="00111EE2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Таблица 1</w:t>
      </w:r>
    </w:p>
    <w:p w:rsidR="00111EE2" w:rsidRPr="00111EE2" w:rsidRDefault="00111EE2" w:rsidP="00111EE2">
      <w:pPr>
        <w:tabs>
          <w:tab w:val="center" w:pos="4535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>Источники  финансирования дефицита бюджета   Буготакского</w:t>
      </w:r>
    </w:p>
    <w:p w:rsidR="00111EE2" w:rsidRPr="00111EE2" w:rsidRDefault="00111EE2" w:rsidP="00111EE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>сельсовета Тогучинского района за 2023 год</w:t>
      </w:r>
    </w:p>
    <w:p w:rsidR="00111EE2" w:rsidRPr="00111EE2" w:rsidRDefault="00111EE2" w:rsidP="00111EE2">
      <w:pPr>
        <w:tabs>
          <w:tab w:val="left" w:pos="8115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                         по кодам </w:t>
      </w:r>
      <w:proofErr w:type="gramStart"/>
      <w:r w:rsidRPr="00111EE2">
        <w:rPr>
          <w:rFonts w:ascii="Times New Roman" w:hAnsi="Times New Roman"/>
          <w:sz w:val="20"/>
          <w:szCs w:val="20"/>
        </w:rPr>
        <w:t>классификации источников финансирования дефицитов бюджетов</w:t>
      </w:r>
      <w:proofErr w:type="gramEnd"/>
      <w:r w:rsidRPr="00111E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</w:t>
      </w:r>
    </w:p>
    <w:p w:rsidR="00111EE2" w:rsidRPr="00111EE2" w:rsidRDefault="00111EE2" w:rsidP="00111EE2">
      <w:pPr>
        <w:tabs>
          <w:tab w:val="left" w:pos="8115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</w:t>
      </w:r>
      <w:proofErr w:type="spellStart"/>
      <w:r w:rsidRPr="00111EE2">
        <w:rPr>
          <w:rFonts w:ascii="Times New Roman" w:hAnsi="Times New Roman"/>
          <w:sz w:val="20"/>
          <w:szCs w:val="20"/>
        </w:rPr>
        <w:t>тыс</w:t>
      </w:r>
      <w:proofErr w:type="gramStart"/>
      <w:r w:rsidRPr="00111EE2">
        <w:rPr>
          <w:rFonts w:ascii="Times New Roman" w:hAnsi="Times New Roman"/>
          <w:sz w:val="20"/>
          <w:szCs w:val="20"/>
        </w:rPr>
        <w:t>.р</w:t>
      </w:r>
      <w:proofErr w:type="gramEnd"/>
      <w:r w:rsidRPr="00111EE2">
        <w:rPr>
          <w:rFonts w:ascii="Times New Roman" w:hAnsi="Times New Roman"/>
          <w:sz w:val="20"/>
          <w:szCs w:val="20"/>
        </w:rPr>
        <w:t>ублей</w:t>
      </w:r>
      <w:proofErr w:type="spellEnd"/>
      <w:r w:rsidRPr="00111EE2">
        <w:rPr>
          <w:rFonts w:ascii="Times New Roman" w:hAnsi="Times New Roman"/>
          <w:sz w:val="20"/>
          <w:szCs w:val="20"/>
        </w:rPr>
        <w:t xml:space="preserve">  </w:t>
      </w:r>
    </w:p>
    <w:p w:rsidR="00111EE2" w:rsidRPr="00111EE2" w:rsidRDefault="00111EE2" w:rsidP="00111EE2">
      <w:pPr>
        <w:tabs>
          <w:tab w:val="left" w:pos="8115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99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64"/>
        <w:gridCol w:w="4439"/>
        <w:gridCol w:w="3466"/>
      </w:tblGrid>
      <w:tr w:rsidR="00111EE2" w:rsidRPr="00111EE2" w:rsidTr="00CF4A5A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Код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Наименование кода, группы, подгруппы, статьи, вида источника финансирования дефицитов бюджетов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2023 г.</w:t>
            </w:r>
          </w:p>
        </w:tc>
      </w:tr>
      <w:tr w:rsidR="00111EE2" w:rsidRPr="00111EE2" w:rsidTr="00CF4A5A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01050000000000000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560,1</w:t>
            </w:r>
          </w:p>
        </w:tc>
      </w:tr>
      <w:tr w:rsidR="00111EE2" w:rsidRPr="00111EE2" w:rsidTr="00CF4A5A">
        <w:trPr>
          <w:trHeight w:val="221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01050000000000500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25976,8</w:t>
            </w:r>
          </w:p>
        </w:tc>
      </w:tr>
      <w:tr w:rsidR="00111EE2" w:rsidRPr="00111EE2" w:rsidTr="00CF4A5A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01050000000000600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26536,9</w:t>
            </w:r>
          </w:p>
        </w:tc>
      </w:tr>
      <w:tr w:rsidR="00111EE2" w:rsidRPr="00111EE2" w:rsidTr="00CF4A5A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01060000000000000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Иные источники внутреннего финансирования дефицитов бюджетов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111EE2" w:rsidRPr="00111EE2" w:rsidTr="00CF4A5A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02000000000000000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 xml:space="preserve">Источники внешнего финансирования дефицита  бюджета поселения 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</w:tbl>
    <w:p w:rsidR="00111EE2" w:rsidRPr="00111EE2" w:rsidRDefault="00111EE2" w:rsidP="00111EE2">
      <w:pPr>
        <w:tabs>
          <w:tab w:val="left" w:pos="8115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11EE2" w:rsidRPr="00111EE2" w:rsidRDefault="00111EE2" w:rsidP="00111EE2">
      <w:pPr>
        <w:tabs>
          <w:tab w:val="left" w:pos="8115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11EE2" w:rsidRPr="00111EE2" w:rsidRDefault="00111EE2" w:rsidP="00111EE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11EE2" w:rsidRPr="00111EE2" w:rsidRDefault="00111EE2" w:rsidP="00111EE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Приложение 6</w:t>
      </w:r>
    </w:p>
    <w:p w:rsidR="00111EE2" w:rsidRPr="00111EE2" w:rsidRDefault="00111EE2" w:rsidP="00111EE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к решению 32  сессии шестого созыва от 29.05.2024 </w:t>
      </w:r>
    </w:p>
    <w:p w:rsidR="00111EE2" w:rsidRPr="00111EE2" w:rsidRDefault="00111EE2" w:rsidP="00111EE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года  «Об исполнении бюджета Буготакского сельсовета           </w:t>
      </w:r>
    </w:p>
    <w:p w:rsidR="00111EE2" w:rsidRPr="00111EE2" w:rsidRDefault="00111EE2" w:rsidP="00111EE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Тогучинского района Новосибирской области за 2023 год» </w:t>
      </w:r>
    </w:p>
    <w:p w:rsidR="00111EE2" w:rsidRPr="00111EE2" w:rsidRDefault="00111EE2" w:rsidP="00111EE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11EE2" w:rsidRPr="00111EE2" w:rsidRDefault="00111EE2" w:rsidP="00111EE2">
      <w:pPr>
        <w:tabs>
          <w:tab w:val="right" w:pos="9355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</w:t>
      </w:r>
    </w:p>
    <w:p w:rsidR="00111EE2" w:rsidRPr="00111EE2" w:rsidRDefault="00111EE2" w:rsidP="00111EE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11EE2" w:rsidRPr="00111EE2" w:rsidRDefault="00111EE2" w:rsidP="00111EE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>Источники  финансирования дефицита бюджета   Буготакского</w:t>
      </w:r>
    </w:p>
    <w:p w:rsidR="00111EE2" w:rsidRPr="00111EE2" w:rsidRDefault="00111EE2" w:rsidP="00111EE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>сельсовета Тогучинского района Новосибирской области</w:t>
      </w:r>
    </w:p>
    <w:p w:rsidR="00111EE2" w:rsidRPr="00111EE2" w:rsidRDefault="00111EE2" w:rsidP="00111E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по кодам групп, подгрупп, статей, видов </w:t>
      </w:r>
      <w:proofErr w:type="gramStart"/>
      <w:r w:rsidRPr="00111EE2">
        <w:rPr>
          <w:rFonts w:ascii="Times New Roman" w:hAnsi="Times New Roman"/>
          <w:sz w:val="20"/>
          <w:szCs w:val="20"/>
        </w:rPr>
        <w:t>источников финансирования дефицитов бюджетов классификации операций сектора государственного</w:t>
      </w:r>
      <w:proofErr w:type="gramEnd"/>
      <w:r w:rsidRPr="00111EE2">
        <w:rPr>
          <w:rFonts w:ascii="Times New Roman" w:hAnsi="Times New Roman"/>
          <w:sz w:val="20"/>
          <w:szCs w:val="20"/>
        </w:rPr>
        <w:t xml:space="preserve"> управления, относящихся к источникам финансирования дефицитов бюджетов.</w:t>
      </w:r>
    </w:p>
    <w:p w:rsidR="00111EE2" w:rsidRPr="00111EE2" w:rsidRDefault="00111EE2" w:rsidP="00111EE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111EE2" w:rsidRPr="00111EE2" w:rsidRDefault="00111EE2" w:rsidP="00111EE2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Таблица 1</w:t>
      </w:r>
    </w:p>
    <w:p w:rsidR="00111EE2" w:rsidRPr="00111EE2" w:rsidRDefault="00111EE2" w:rsidP="00111EE2">
      <w:pPr>
        <w:tabs>
          <w:tab w:val="center" w:pos="4535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>Источники  финансирования дефицита бюджета   Буготакского</w:t>
      </w:r>
    </w:p>
    <w:p w:rsidR="00111EE2" w:rsidRPr="00111EE2" w:rsidRDefault="00111EE2" w:rsidP="00111EE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>сельсовета Тогучинского района за 2023 год</w:t>
      </w:r>
    </w:p>
    <w:p w:rsidR="00111EE2" w:rsidRPr="00111EE2" w:rsidRDefault="00111EE2" w:rsidP="00111E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по кодам групп, подгрупп, статей, видов </w:t>
      </w:r>
      <w:proofErr w:type="gramStart"/>
      <w:r w:rsidRPr="00111EE2">
        <w:rPr>
          <w:rFonts w:ascii="Times New Roman" w:hAnsi="Times New Roman"/>
          <w:sz w:val="20"/>
          <w:szCs w:val="20"/>
        </w:rPr>
        <w:t>источников финансирования дефицитов бюджетов классификации операций сектора государственного</w:t>
      </w:r>
      <w:proofErr w:type="gramEnd"/>
      <w:r w:rsidRPr="00111EE2">
        <w:rPr>
          <w:rFonts w:ascii="Times New Roman" w:hAnsi="Times New Roman"/>
          <w:sz w:val="20"/>
          <w:szCs w:val="20"/>
        </w:rPr>
        <w:t xml:space="preserve"> управления, относящихся к источникам финансирования дефицитов бюджетов.</w:t>
      </w:r>
    </w:p>
    <w:p w:rsidR="00111EE2" w:rsidRPr="00111EE2" w:rsidRDefault="00111EE2" w:rsidP="00111EE2">
      <w:pPr>
        <w:tabs>
          <w:tab w:val="left" w:pos="8115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11EE2" w:rsidRPr="00111EE2" w:rsidRDefault="00111EE2" w:rsidP="00111EE2">
      <w:pPr>
        <w:tabs>
          <w:tab w:val="left" w:pos="8115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</w:t>
      </w:r>
      <w:proofErr w:type="spellStart"/>
      <w:r w:rsidRPr="00111EE2">
        <w:rPr>
          <w:rFonts w:ascii="Times New Roman" w:hAnsi="Times New Roman"/>
          <w:sz w:val="20"/>
          <w:szCs w:val="20"/>
        </w:rPr>
        <w:t>тыс</w:t>
      </w:r>
      <w:proofErr w:type="gramStart"/>
      <w:r w:rsidRPr="00111EE2">
        <w:rPr>
          <w:rFonts w:ascii="Times New Roman" w:hAnsi="Times New Roman"/>
          <w:sz w:val="20"/>
          <w:szCs w:val="20"/>
        </w:rPr>
        <w:t>.р</w:t>
      </w:r>
      <w:proofErr w:type="gramEnd"/>
      <w:r w:rsidRPr="00111EE2">
        <w:rPr>
          <w:rFonts w:ascii="Times New Roman" w:hAnsi="Times New Roman"/>
          <w:sz w:val="20"/>
          <w:szCs w:val="20"/>
        </w:rPr>
        <w:t>ублей</w:t>
      </w:r>
      <w:proofErr w:type="spellEnd"/>
    </w:p>
    <w:p w:rsidR="00111EE2" w:rsidRPr="00111EE2" w:rsidRDefault="00111EE2" w:rsidP="00111EE2">
      <w:pPr>
        <w:tabs>
          <w:tab w:val="left" w:pos="8115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11EE2" w:rsidRPr="00111EE2" w:rsidRDefault="00111EE2" w:rsidP="00111EE2">
      <w:pPr>
        <w:tabs>
          <w:tab w:val="left" w:pos="8115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99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64"/>
        <w:gridCol w:w="4439"/>
        <w:gridCol w:w="3466"/>
      </w:tblGrid>
      <w:tr w:rsidR="00111EE2" w:rsidRPr="00111EE2" w:rsidTr="00CF4A5A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Код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Наименование кода, группы, подгруппы, статьи, вида источника финансирования дефицитов бюджетов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2023 г.</w:t>
            </w:r>
          </w:p>
        </w:tc>
      </w:tr>
      <w:tr w:rsidR="00111EE2" w:rsidRPr="00111EE2" w:rsidTr="00CF4A5A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sz w:val="20"/>
                <w:szCs w:val="20"/>
              </w:rPr>
              <w:t>01000000000000000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sz w:val="20"/>
                <w:szCs w:val="20"/>
              </w:rPr>
              <w:t xml:space="preserve">ИСТОЧНИКИ ВНУТРЕННЕГО </w:t>
            </w:r>
            <w:r w:rsidRPr="00111EE2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ФИНАНСИРОВАНИЯ ДЕФИЦИТА БЮДЖЕТА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11EE2" w:rsidRPr="00111EE2" w:rsidTr="00CF4A5A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01050000000000000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560,1</w:t>
            </w:r>
          </w:p>
        </w:tc>
      </w:tr>
      <w:tr w:rsidR="00111EE2" w:rsidRPr="00111EE2" w:rsidTr="00CF4A5A">
        <w:trPr>
          <w:trHeight w:val="221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sz w:val="20"/>
                <w:szCs w:val="20"/>
              </w:rPr>
              <w:t>01050000000000500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25976,8</w:t>
            </w:r>
          </w:p>
        </w:tc>
      </w:tr>
      <w:tr w:rsidR="00111EE2" w:rsidRPr="00111EE2" w:rsidTr="00CF4A5A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01050200000000500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25976,8</w:t>
            </w:r>
          </w:p>
        </w:tc>
      </w:tr>
      <w:tr w:rsidR="00111EE2" w:rsidRPr="00111EE2" w:rsidTr="00CF4A5A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01050201000000510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25976,8</w:t>
            </w:r>
          </w:p>
        </w:tc>
      </w:tr>
      <w:tr w:rsidR="00111EE2" w:rsidRPr="00111EE2" w:rsidTr="00CF4A5A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01050201100000510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Увеличение прочих остатков денежных средств бюджета поселения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25976,8</w:t>
            </w:r>
          </w:p>
        </w:tc>
      </w:tr>
      <w:tr w:rsidR="00111EE2" w:rsidRPr="00111EE2" w:rsidTr="00CF4A5A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sz w:val="20"/>
                <w:szCs w:val="20"/>
              </w:rPr>
              <w:t>01050000000000600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26536,9</w:t>
            </w:r>
          </w:p>
        </w:tc>
      </w:tr>
      <w:tr w:rsidR="00111EE2" w:rsidRPr="00111EE2" w:rsidTr="00CF4A5A">
        <w:trPr>
          <w:trHeight w:val="386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01050200000000600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26536,9</w:t>
            </w:r>
          </w:p>
        </w:tc>
      </w:tr>
      <w:tr w:rsidR="00111EE2" w:rsidRPr="00111EE2" w:rsidTr="00CF4A5A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01050201000000610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26536,9</w:t>
            </w:r>
          </w:p>
        </w:tc>
      </w:tr>
      <w:tr w:rsidR="00111EE2" w:rsidRPr="00111EE2" w:rsidTr="00CF4A5A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01050201100000610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Уменьшение прочих остатков денежных средств  бюджета поселения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26536,9</w:t>
            </w:r>
          </w:p>
        </w:tc>
      </w:tr>
      <w:tr w:rsidR="00111EE2" w:rsidRPr="00111EE2" w:rsidTr="00CF4A5A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sz w:val="20"/>
                <w:szCs w:val="20"/>
              </w:rPr>
              <w:t>01060000000000000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sz w:val="20"/>
                <w:szCs w:val="20"/>
              </w:rPr>
              <w:t>Иные источники внутреннего финансирования дефицитов бюджетов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111EE2" w:rsidRPr="00111EE2" w:rsidTr="00CF4A5A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sz w:val="20"/>
                <w:szCs w:val="20"/>
              </w:rPr>
              <w:t>02000000000000000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sz w:val="20"/>
                <w:szCs w:val="20"/>
              </w:rPr>
              <w:t xml:space="preserve">ИСТОЧНИКИ ВНЕШНЕГО ФИНАНСИРОВАНИЯ ДЕФИЦИТА БЮДЖЕТА ПОСЕЛЕНИЯ 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111EE2" w:rsidRPr="00111EE2" w:rsidTr="00CF4A5A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11EE2" w:rsidRPr="00111EE2" w:rsidRDefault="00111EE2" w:rsidP="00111EE2">
      <w:pPr>
        <w:tabs>
          <w:tab w:val="left" w:pos="8115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11EE2" w:rsidRPr="00111EE2" w:rsidRDefault="00111EE2" w:rsidP="00111EE2">
      <w:pPr>
        <w:tabs>
          <w:tab w:val="left" w:pos="8115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11EE2" w:rsidRPr="00111EE2" w:rsidRDefault="00111EE2" w:rsidP="00111EE2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</w:t>
      </w:r>
      <w:r w:rsidRPr="00111EE2"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</w:t>
      </w:r>
    </w:p>
    <w:p w:rsidR="00111EE2" w:rsidRPr="00111EE2" w:rsidRDefault="00111EE2" w:rsidP="00111EE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</w:t>
      </w:r>
      <w:r w:rsidRPr="00111EE2">
        <w:rPr>
          <w:rFonts w:ascii="Times New Roman" w:hAnsi="Times New Roman"/>
          <w:sz w:val="20"/>
          <w:szCs w:val="20"/>
        </w:rPr>
        <w:t>СОВЕТ ДЕПУТАТОВ</w:t>
      </w:r>
    </w:p>
    <w:p w:rsidR="00111EE2" w:rsidRPr="00111EE2" w:rsidRDefault="00111EE2" w:rsidP="00111EE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>БУГОТАКСКОГО СЕЛЬСОВЕТА</w:t>
      </w:r>
    </w:p>
    <w:p w:rsidR="00111EE2" w:rsidRPr="00111EE2" w:rsidRDefault="00111EE2" w:rsidP="00111EE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>ТОГУЧИНСКОГО РАЙОНА</w:t>
      </w:r>
    </w:p>
    <w:p w:rsidR="00111EE2" w:rsidRPr="00111EE2" w:rsidRDefault="00111EE2" w:rsidP="00111EE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>НОВОСИБИРСКОЙ ОБЛАСТИ</w:t>
      </w:r>
    </w:p>
    <w:p w:rsidR="00111EE2" w:rsidRPr="00111EE2" w:rsidRDefault="00111EE2" w:rsidP="00111EE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                                                        РЕШЕНИЕ </w:t>
      </w:r>
    </w:p>
    <w:p w:rsidR="00111EE2" w:rsidRPr="00111EE2" w:rsidRDefault="00111EE2" w:rsidP="00111EE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                                  Тридцать второй  сессии  шестого созыва</w:t>
      </w:r>
    </w:p>
    <w:p w:rsidR="00111EE2" w:rsidRPr="00111EE2" w:rsidRDefault="00111EE2" w:rsidP="00111EE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111EE2" w:rsidRPr="00111EE2" w:rsidRDefault="00111EE2" w:rsidP="00111EE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>29.05.2024</w:t>
      </w:r>
      <w:r w:rsidRPr="00111EE2">
        <w:rPr>
          <w:rFonts w:ascii="Times New Roman" w:hAnsi="Times New Roman"/>
          <w:color w:val="FF0000"/>
          <w:sz w:val="20"/>
          <w:szCs w:val="20"/>
        </w:rPr>
        <w:t xml:space="preserve">  </w:t>
      </w:r>
      <w:r w:rsidRPr="00111EE2">
        <w:rPr>
          <w:rFonts w:ascii="Times New Roman" w:hAnsi="Times New Roman"/>
          <w:sz w:val="20"/>
          <w:szCs w:val="20"/>
        </w:rPr>
        <w:t xml:space="preserve">                                     с. </w:t>
      </w:r>
      <w:proofErr w:type="spellStart"/>
      <w:r w:rsidRPr="00111EE2">
        <w:rPr>
          <w:rFonts w:ascii="Times New Roman" w:hAnsi="Times New Roman"/>
          <w:sz w:val="20"/>
          <w:szCs w:val="20"/>
        </w:rPr>
        <w:t>Буготак</w:t>
      </w:r>
      <w:proofErr w:type="spellEnd"/>
      <w:r w:rsidRPr="00111EE2">
        <w:rPr>
          <w:rFonts w:ascii="Times New Roman" w:hAnsi="Times New Roman"/>
          <w:sz w:val="20"/>
          <w:szCs w:val="20"/>
        </w:rPr>
        <w:t xml:space="preserve">                                                     № 136</w:t>
      </w:r>
    </w:p>
    <w:p w:rsidR="00111EE2" w:rsidRPr="00111EE2" w:rsidRDefault="00111EE2" w:rsidP="00111EE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11EE2" w:rsidRPr="00111EE2" w:rsidRDefault="00111EE2" w:rsidP="00111EE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О внесении изменений в решение №122  </w:t>
      </w:r>
    </w:p>
    <w:p w:rsidR="00111EE2" w:rsidRPr="00111EE2" w:rsidRDefault="00111EE2" w:rsidP="00111EE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>28 сессии шестого созыва Совета депутатов Буготакского</w:t>
      </w:r>
    </w:p>
    <w:p w:rsidR="00111EE2" w:rsidRPr="00111EE2" w:rsidRDefault="00111EE2" w:rsidP="00111EE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>сельсовета от 26.12.2023 года «О бюджете</w:t>
      </w:r>
    </w:p>
    <w:p w:rsidR="00111EE2" w:rsidRPr="00111EE2" w:rsidRDefault="00111EE2" w:rsidP="00111EE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>Буготакского сельсовета Тогучинского района</w:t>
      </w:r>
    </w:p>
    <w:p w:rsidR="00111EE2" w:rsidRPr="00111EE2" w:rsidRDefault="00111EE2" w:rsidP="00111EE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Новосибирской области на 2024 год и </w:t>
      </w:r>
    </w:p>
    <w:p w:rsidR="00111EE2" w:rsidRPr="00111EE2" w:rsidRDefault="00111EE2" w:rsidP="00111EE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плановый период 2025-2026 годы» </w:t>
      </w:r>
    </w:p>
    <w:p w:rsidR="00111EE2" w:rsidRPr="00111EE2" w:rsidRDefault="00111EE2" w:rsidP="00111EE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11EE2" w:rsidRPr="00111EE2" w:rsidRDefault="00111EE2" w:rsidP="00111EE2">
      <w:pPr>
        <w:keepNext/>
        <w:spacing w:after="0" w:line="240" w:lineRule="auto"/>
        <w:jc w:val="both"/>
        <w:outlineLvl w:val="0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              </w:t>
      </w:r>
      <w:proofErr w:type="gramStart"/>
      <w:r w:rsidRPr="00111EE2">
        <w:rPr>
          <w:rFonts w:ascii="Times New Roman" w:hAnsi="Times New Roman"/>
          <w:sz w:val="20"/>
          <w:szCs w:val="20"/>
        </w:rPr>
        <w:t xml:space="preserve">Руководствуясь Бюджетным кодексом Российской Федерации, Федеральным законом от 06.10.2003 №131–ФЗ «Об общих принципах организации местного самоуправления в Российской Федерации», Положением  «О бюджетном процессе в </w:t>
      </w:r>
      <w:proofErr w:type="spellStart"/>
      <w:r w:rsidRPr="00111EE2">
        <w:rPr>
          <w:rFonts w:ascii="Times New Roman" w:hAnsi="Times New Roman"/>
          <w:sz w:val="20"/>
          <w:szCs w:val="20"/>
        </w:rPr>
        <w:t>Буготакском</w:t>
      </w:r>
      <w:proofErr w:type="spellEnd"/>
      <w:r w:rsidRPr="00111EE2">
        <w:rPr>
          <w:rFonts w:ascii="Times New Roman" w:hAnsi="Times New Roman"/>
          <w:sz w:val="20"/>
          <w:szCs w:val="20"/>
        </w:rPr>
        <w:t xml:space="preserve"> сельсовете Тогучинского района Новосибирской области» утвержденного решением четырнадцатой сессии Совета  депутатов Буготакского сельсовета Тогучинского района Новосибирской области шестого созыва №55 от 21.12.2021 г.  Совет депутатов Буготакского сельсовета Тогучинского района Новосибирской области,</w:t>
      </w:r>
      <w:proofErr w:type="gramEnd"/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РЕШИЛ: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           1. Внести изменения в решение 28-й сессии шестого созыва Совета депутатов Буготакского сельсовета №122 от 26.12.2023 года «О бюджете Буготакского сельсовета Тогучинского района Новосибирской области на 2024 год и плановый период  2025-2026 </w:t>
      </w:r>
      <w:proofErr w:type="spellStart"/>
      <w:r w:rsidRPr="00111EE2">
        <w:rPr>
          <w:rFonts w:ascii="Times New Roman" w:hAnsi="Times New Roman"/>
          <w:sz w:val="20"/>
          <w:szCs w:val="20"/>
        </w:rPr>
        <w:t>г.г</w:t>
      </w:r>
      <w:proofErr w:type="spellEnd"/>
      <w:r w:rsidRPr="00111EE2">
        <w:rPr>
          <w:rFonts w:ascii="Times New Roman" w:hAnsi="Times New Roman"/>
          <w:sz w:val="20"/>
          <w:szCs w:val="20"/>
        </w:rPr>
        <w:t>.» (прилагается).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          2. Направить прилагаемые изменения в бюджет Главе Буготакского сельсовета для подписания и обнародования.       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          3. Решение вступает в силу в соответствии с действующим законодательством.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 </w:t>
      </w:r>
    </w:p>
    <w:p w:rsidR="00111EE2" w:rsidRPr="00111EE2" w:rsidRDefault="00111EE2" w:rsidP="00111E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>Глава Буготакского сельсовета      Председатель Совета депутатов</w:t>
      </w:r>
    </w:p>
    <w:p w:rsidR="00111EE2" w:rsidRPr="00111EE2" w:rsidRDefault="00111EE2" w:rsidP="00111E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>Тогучинского района</w:t>
      </w:r>
      <w:r w:rsidRPr="00111EE2">
        <w:rPr>
          <w:rFonts w:ascii="Times New Roman" w:hAnsi="Times New Roman"/>
          <w:sz w:val="20"/>
          <w:szCs w:val="20"/>
        </w:rPr>
        <w:tab/>
      </w:r>
      <w:r w:rsidRPr="00111EE2">
        <w:rPr>
          <w:rFonts w:ascii="Times New Roman" w:hAnsi="Times New Roman"/>
          <w:sz w:val="20"/>
          <w:szCs w:val="20"/>
        </w:rPr>
        <w:tab/>
      </w:r>
      <w:r w:rsidRPr="00111EE2">
        <w:rPr>
          <w:rFonts w:ascii="Times New Roman" w:hAnsi="Times New Roman"/>
          <w:sz w:val="20"/>
          <w:szCs w:val="20"/>
        </w:rPr>
        <w:tab/>
        <w:t xml:space="preserve">Буготакского сельсовета </w:t>
      </w:r>
    </w:p>
    <w:p w:rsidR="00111EE2" w:rsidRPr="00111EE2" w:rsidRDefault="00111EE2" w:rsidP="00111E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>Новосибирской области</w:t>
      </w:r>
      <w:r w:rsidRPr="00111EE2">
        <w:rPr>
          <w:rFonts w:ascii="Times New Roman" w:hAnsi="Times New Roman"/>
          <w:sz w:val="20"/>
          <w:szCs w:val="20"/>
        </w:rPr>
        <w:tab/>
      </w:r>
      <w:r w:rsidRPr="00111EE2">
        <w:rPr>
          <w:rFonts w:ascii="Times New Roman" w:hAnsi="Times New Roman"/>
          <w:sz w:val="20"/>
          <w:szCs w:val="20"/>
        </w:rPr>
        <w:tab/>
        <w:t>Тогучинского района</w:t>
      </w:r>
    </w:p>
    <w:p w:rsidR="00111EE2" w:rsidRPr="00111EE2" w:rsidRDefault="00111EE2" w:rsidP="00111E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                                                        Новосибирской области</w:t>
      </w:r>
    </w:p>
    <w:p w:rsidR="00111EE2" w:rsidRPr="00111EE2" w:rsidRDefault="00111EE2" w:rsidP="00111EE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:rsidR="00111EE2" w:rsidRPr="00111EE2" w:rsidRDefault="00111EE2" w:rsidP="00111EE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                     </w:t>
      </w:r>
      <w:proofErr w:type="spellStart"/>
      <w:r w:rsidRPr="00111EE2">
        <w:rPr>
          <w:rFonts w:ascii="Times New Roman" w:hAnsi="Times New Roman"/>
          <w:sz w:val="20"/>
          <w:szCs w:val="20"/>
        </w:rPr>
        <w:t>А.Ю.Бабиков</w:t>
      </w:r>
      <w:proofErr w:type="spellEnd"/>
      <w:r w:rsidRPr="00111EE2">
        <w:rPr>
          <w:rFonts w:ascii="Times New Roman" w:hAnsi="Times New Roman"/>
          <w:sz w:val="20"/>
          <w:szCs w:val="20"/>
        </w:rPr>
        <w:t xml:space="preserve">                                      </w:t>
      </w:r>
      <w:proofErr w:type="spellStart"/>
      <w:r w:rsidRPr="00111EE2">
        <w:rPr>
          <w:rFonts w:ascii="Times New Roman" w:hAnsi="Times New Roman"/>
          <w:sz w:val="20"/>
          <w:szCs w:val="20"/>
        </w:rPr>
        <w:t>А.В.Митянин</w:t>
      </w:r>
      <w:proofErr w:type="spellEnd"/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111EE2" w:rsidRPr="00111EE2" w:rsidRDefault="00111EE2" w:rsidP="00111EE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lastRenderedPageBreak/>
        <w:t xml:space="preserve">                                                     Приложение  к решению №136  32 </w:t>
      </w:r>
    </w:p>
    <w:p w:rsidR="00111EE2" w:rsidRPr="00111EE2" w:rsidRDefault="00111EE2" w:rsidP="00111EE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                                                    сессии 6 созыва от 29.05.2024 года</w:t>
      </w:r>
    </w:p>
    <w:p w:rsidR="00111EE2" w:rsidRPr="00111EE2" w:rsidRDefault="00111EE2" w:rsidP="00111EE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                                                    «О внесении изменений в решение 28      </w:t>
      </w:r>
    </w:p>
    <w:p w:rsidR="00111EE2" w:rsidRPr="00111EE2" w:rsidRDefault="00111EE2" w:rsidP="00111EE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                                                    сессии шестого созыва Совета депутатов           </w:t>
      </w:r>
    </w:p>
    <w:p w:rsidR="00111EE2" w:rsidRPr="00111EE2" w:rsidRDefault="00111EE2" w:rsidP="00111EE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                                                    Буготакского сельсовета№ 122 от 26.12.2023        </w:t>
      </w:r>
    </w:p>
    <w:p w:rsidR="00111EE2" w:rsidRPr="00111EE2" w:rsidRDefault="00111EE2" w:rsidP="00111EE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                                                    года «О бюджете Буготакского сельсовета       </w:t>
      </w:r>
    </w:p>
    <w:p w:rsidR="00111EE2" w:rsidRPr="00111EE2" w:rsidRDefault="00111EE2" w:rsidP="00111EE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                                                    Тогучинского района Новосибирской области                     </w:t>
      </w:r>
    </w:p>
    <w:p w:rsidR="00111EE2" w:rsidRPr="00111EE2" w:rsidRDefault="00111EE2" w:rsidP="00111EE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                                                    на 2024 год и плановый период  2025-2026 гг.» </w:t>
      </w:r>
    </w:p>
    <w:p w:rsidR="00111EE2" w:rsidRPr="00111EE2" w:rsidRDefault="00111EE2" w:rsidP="00111EE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             Изменения в бюджет Буготакского сельсовета на июнь 2024  года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             </w:t>
      </w:r>
    </w:p>
    <w:p w:rsidR="00111EE2" w:rsidRPr="00111EE2" w:rsidRDefault="00111EE2" w:rsidP="00111EE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        1. Статья 3. Бюджетные ассигнования местного бюджета на 2024 год и на плановый период 2025 и 2026 годов</w:t>
      </w:r>
    </w:p>
    <w:p w:rsidR="00111EE2" w:rsidRPr="00111EE2" w:rsidRDefault="00111EE2" w:rsidP="00111EE2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>1.1. Пункт 1 подпункт 1 приложение 2 таблица 1 «</w:t>
      </w:r>
      <w:r w:rsidRPr="00111EE2">
        <w:rPr>
          <w:rFonts w:ascii="Times New Roman" w:hAnsi="Times New Roman"/>
          <w:bCs/>
          <w:sz w:val="20"/>
          <w:szCs w:val="20"/>
        </w:rPr>
        <w:t>Распределение бюджетных ассигнований</w:t>
      </w:r>
      <w:r w:rsidRPr="00111EE2">
        <w:rPr>
          <w:rFonts w:ascii="Times New Roman" w:hAnsi="Times New Roman"/>
          <w:sz w:val="20"/>
          <w:szCs w:val="20"/>
        </w:rPr>
        <w:t xml:space="preserve">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бюджета на 2024 год и плановый период 2025 и 2026 годов»  утвердить согласно прилагаемой редакции.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        1.2. Пункт 1 подпункт 2  приложение 3 таблица 1 «Распределение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на 2024 год и плановый период 2025 и 2026 годов» утвердить согласно прилагаемой редакции.</w:t>
      </w:r>
    </w:p>
    <w:p w:rsidR="00111EE2" w:rsidRPr="00111EE2" w:rsidRDefault="00111EE2" w:rsidP="00111E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       1.3. Пункт 2  приложение 4 таблица 1 «Ведомственная структура расходов бюджета муниципального образования Буготакского сельсовета Тогучинского района Новосибирской области на 2024 год и плановый период 2025 и 2026 годов»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>утвердить согласно прилагаемой редакции.</w:t>
      </w:r>
    </w:p>
    <w:p w:rsidR="00111EE2" w:rsidRPr="00111EE2" w:rsidRDefault="00111EE2" w:rsidP="00111EE2">
      <w:pPr>
        <w:spacing w:after="0" w:line="240" w:lineRule="auto"/>
        <w:rPr>
          <w:rFonts w:ascii="Times New Roman" w:hAnsi="Times New Roman"/>
          <w:color w:val="FF0000"/>
          <w:sz w:val="20"/>
          <w:szCs w:val="20"/>
        </w:rPr>
      </w:pPr>
    </w:p>
    <w:p w:rsidR="00111EE2" w:rsidRPr="00111EE2" w:rsidRDefault="00111EE2" w:rsidP="00111E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>Глава Буготакского сельсовета</w:t>
      </w:r>
      <w:r w:rsidRPr="00111EE2">
        <w:rPr>
          <w:rFonts w:ascii="Times New Roman" w:hAnsi="Times New Roman"/>
          <w:sz w:val="20"/>
          <w:szCs w:val="20"/>
        </w:rPr>
        <w:tab/>
      </w:r>
      <w:r w:rsidRPr="00111EE2">
        <w:rPr>
          <w:rFonts w:ascii="Times New Roman" w:hAnsi="Times New Roman"/>
          <w:sz w:val="20"/>
          <w:szCs w:val="20"/>
        </w:rPr>
        <w:tab/>
        <w:t xml:space="preserve">Председатель Совета депутатов </w:t>
      </w:r>
    </w:p>
    <w:p w:rsidR="00111EE2" w:rsidRPr="00111EE2" w:rsidRDefault="00111EE2" w:rsidP="00111E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>Тогучинского района</w:t>
      </w:r>
      <w:r w:rsidRPr="00111EE2">
        <w:rPr>
          <w:rFonts w:ascii="Times New Roman" w:hAnsi="Times New Roman"/>
          <w:sz w:val="20"/>
          <w:szCs w:val="20"/>
        </w:rPr>
        <w:tab/>
      </w:r>
      <w:r w:rsidRPr="00111EE2">
        <w:rPr>
          <w:rFonts w:ascii="Times New Roman" w:hAnsi="Times New Roman"/>
          <w:sz w:val="20"/>
          <w:szCs w:val="20"/>
        </w:rPr>
        <w:tab/>
      </w:r>
      <w:r w:rsidRPr="00111EE2">
        <w:rPr>
          <w:rFonts w:ascii="Times New Roman" w:hAnsi="Times New Roman"/>
          <w:sz w:val="20"/>
          <w:szCs w:val="20"/>
        </w:rPr>
        <w:tab/>
      </w:r>
      <w:r w:rsidRPr="00111EE2">
        <w:rPr>
          <w:rFonts w:ascii="Times New Roman" w:hAnsi="Times New Roman"/>
          <w:sz w:val="20"/>
          <w:szCs w:val="20"/>
        </w:rPr>
        <w:tab/>
        <w:t xml:space="preserve">Буготакского сельсовета </w:t>
      </w:r>
    </w:p>
    <w:p w:rsidR="00111EE2" w:rsidRPr="00111EE2" w:rsidRDefault="00111EE2" w:rsidP="00111E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>Новосибирской области</w:t>
      </w:r>
      <w:r w:rsidRPr="00111EE2">
        <w:rPr>
          <w:rFonts w:ascii="Times New Roman" w:hAnsi="Times New Roman"/>
          <w:sz w:val="20"/>
          <w:szCs w:val="20"/>
        </w:rPr>
        <w:tab/>
      </w:r>
      <w:r w:rsidRPr="00111EE2">
        <w:rPr>
          <w:rFonts w:ascii="Times New Roman" w:hAnsi="Times New Roman"/>
          <w:sz w:val="20"/>
          <w:szCs w:val="20"/>
        </w:rPr>
        <w:tab/>
      </w:r>
      <w:r w:rsidRPr="00111EE2">
        <w:rPr>
          <w:rFonts w:ascii="Times New Roman" w:hAnsi="Times New Roman"/>
          <w:sz w:val="20"/>
          <w:szCs w:val="20"/>
        </w:rPr>
        <w:tab/>
        <w:t>Тогучинского района</w:t>
      </w:r>
    </w:p>
    <w:p w:rsidR="00111EE2" w:rsidRPr="00111EE2" w:rsidRDefault="00111EE2" w:rsidP="00111EE2">
      <w:pPr>
        <w:widowControl w:val="0"/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>Новосибирской области</w:t>
      </w:r>
    </w:p>
    <w:p w:rsidR="00111EE2" w:rsidRPr="00111EE2" w:rsidRDefault="00111EE2" w:rsidP="00111EE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             </w:t>
      </w:r>
      <w:proofErr w:type="spellStart"/>
      <w:r w:rsidRPr="00111EE2">
        <w:rPr>
          <w:rFonts w:ascii="Times New Roman" w:hAnsi="Times New Roman"/>
          <w:sz w:val="20"/>
          <w:szCs w:val="20"/>
        </w:rPr>
        <w:t>А.Ю.Бабиков</w:t>
      </w:r>
      <w:proofErr w:type="spellEnd"/>
      <w:r w:rsidRPr="00111EE2">
        <w:rPr>
          <w:rFonts w:ascii="Times New Roman" w:hAnsi="Times New Roman"/>
          <w:sz w:val="20"/>
          <w:szCs w:val="20"/>
        </w:rPr>
        <w:t xml:space="preserve">                                                                       </w:t>
      </w:r>
      <w:proofErr w:type="spellStart"/>
      <w:r w:rsidRPr="00111EE2">
        <w:rPr>
          <w:rFonts w:ascii="Times New Roman" w:hAnsi="Times New Roman"/>
          <w:sz w:val="20"/>
          <w:szCs w:val="20"/>
        </w:rPr>
        <w:t>А.В.Митянин</w:t>
      </w:r>
      <w:proofErr w:type="spellEnd"/>
    </w:p>
    <w:tbl>
      <w:tblPr>
        <w:tblW w:w="956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75"/>
        <w:gridCol w:w="1108"/>
        <w:gridCol w:w="142"/>
        <w:gridCol w:w="778"/>
        <w:gridCol w:w="35"/>
        <w:gridCol w:w="127"/>
        <w:gridCol w:w="60"/>
        <w:gridCol w:w="1152"/>
        <w:gridCol w:w="27"/>
        <w:gridCol w:w="74"/>
        <w:gridCol w:w="35"/>
        <w:gridCol w:w="714"/>
        <w:gridCol w:w="21"/>
        <w:gridCol w:w="281"/>
        <w:gridCol w:w="186"/>
        <w:gridCol w:w="50"/>
        <w:gridCol w:w="323"/>
        <w:gridCol w:w="429"/>
        <w:gridCol w:w="83"/>
        <w:gridCol w:w="15"/>
        <w:gridCol w:w="306"/>
        <w:gridCol w:w="416"/>
        <w:gridCol w:w="103"/>
        <w:gridCol w:w="15"/>
        <w:gridCol w:w="296"/>
        <w:gridCol w:w="15"/>
        <w:gridCol w:w="296"/>
        <w:gridCol w:w="898"/>
      </w:tblGrid>
      <w:tr w:rsidR="00111EE2" w:rsidRPr="00111EE2" w:rsidTr="00111EE2">
        <w:trPr>
          <w:trHeight w:val="225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 xml:space="preserve">    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872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"Приложение №2 к решению 32 сессии Совета депутатов Буготакского сельсовета Тогучинского района №136 от 29.05.2024  "О внесении изменений в решение 28 сессии шестого созыва от 26.12.2023г. "О </w:t>
            </w:r>
            <w:proofErr w:type="spellStart"/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бюджетеБуготакского</w:t>
            </w:r>
            <w:proofErr w:type="spellEnd"/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сельсовета Тогучинского  района на  2024 год и плановый период 2025 и 2026 годов</w:t>
            </w:r>
          </w:p>
        </w:tc>
      </w:tr>
      <w:tr w:rsidR="00111EE2" w:rsidRPr="00111EE2" w:rsidTr="00111EE2">
        <w:trPr>
          <w:trHeight w:val="225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872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11EE2" w:rsidRPr="00111EE2" w:rsidTr="00111EE2">
        <w:trPr>
          <w:trHeight w:val="225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872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11EE2" w:rsidRPr="00111EE2" w:rsidTr="00111EE2">
        <w:trPr>
          <w:trHeight w:val="225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72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11EE2" w:rsidRPr="00111EE2" w:rsidTr="00111EE2">
        <w:trPr>
          <w:trHeight w:val="72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872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11EE2" w:rsidRPr="00111EE2" w:rsidTr="00111EE2">
        <w:trPr>
          <w:trHeight w:val="300"/>
        </w:trPr>
        <w:tc>
          <w:tcPr>
            <w:tcW w:w="9560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Распределение бюджетных ассигнований по разделам, подразделам, целевым статьям (муниципальным программам и непрограммным </w:t>
            </w:r>
            <w:proofErr w:type="gramEnd"/>
          </w:p>
        </w:tc>
      </w:tr>
      <w:tr w:rsidR="00111EE2" w:rsidRPr="00111EE2" w:rsidTr="00111EE2">
        <w:trPr>
          <w:trHeight w:val="525"/>
        </w:trPr>
        <w:tc>
          <w:tcPr>
            <w:tcW w:w="9560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направлениям деятельности), группам и подгруппам </w:t>
            </w:r>
            <w:proofErr w:type="gramStart"/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видов расходов классификации расходов бюджетов</w:t>
            </w:r>
            <w:proofErr w:type="gramEnd"/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на 2024 год и плановый </w:t>
            </w:r>
            <w:proofErr w:type="spellStart"/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периол</w:t>
            </w:r>
            <w:proofErr w:type="spellEnd"/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2025  и 2026 годов</w:t>
            </w:r>
          </w:p>
        </w:tc>
      </w:tr>
      <w:tr w:rsidR="00111EE2" w:rsidRPr="00111EE2" w:rsidTr="00111EE2">
        <w:trPr>
          <w:trHeight w:val="285"/>
        </w:trPr>
        <w:tc>
          <w:tcPr>
            <w:tcW w:w="9560" w:type="dxa"/>
            <w:gridSpan w:val="2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тыс. руб.</w:t>
            </w:r>
          </w:p>
        </w:tc>
      </w:tr>
      <w:tr w:rsidR="00111EE2" w:rsidRPr="00111EE2" w:rsidTr="00111EE2">
        <w:trPr>
          <w:trHeight w:val="270"/>
        </w:trPr>
        <w:tc>
          <w:tcPr>
            <w:tcW w:w="157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10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1082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23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844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Сумма</w:t>
            </w:r>
          </w:p>
        </w:tc>
        <w:tc>
          <w:tcPr>
            <w:tcW w:w="833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Сумма</w:t>
            </w:r>
          </w:p>
        </w:tc>
        <w:tc>
          <w:tcPr>
            <w:tcW w:w="2039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Сумма</w:t>
            </w:r>
          </w:p>
        </w:tc>
      </w:tr>
      <w:tr w:rsidR="00111EE2" w:rsidRPr="00111EE2" w:rsidTr="00111EE2">
        <w:trPr>
          <w:trHeight w:val="270"/>
        </w:trPr>
        <w:tc>
          <w:tcPr>
            <w:tcW w:w="157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2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83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2039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2026 год</w:t>
            </w:r>
          </w:p>
        </w:tc>
      </w:tr>
      <w:tr w:rsidR="00111EE2" w:rsidRPr="00111EE2" w:rsidTr="00111EE2">
        <w:trPr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83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039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</w:tr>
      <w:tr w:rsidR="00111EE2" w:rsidRPr="00111EE2" w:rsidTr="00111EE2">
        <w:trPr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6 919.4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4 342.1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4 106.4</w:t>
            </w:r>
          </w:p>
        </w:tc>
      </w:tr>
      <w:tr w:rsidR="00111EE2" w:rsidRPr="00111EE2" w:rsidTr="00111EE2">
        <w:trPr>
          <w:trHeight w:val="69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1 088.1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1 088.0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1 088.1</w:t>
            </w:r>
          </w:p>
        </w:tc>
      </w:tr>
      <w:tr w:rsidR="00111EE2" w:rsidRPr="00111EE2" w:rsidTr="00111EE2">
        <w:trPr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8800000000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1 088.1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1 088.0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1 088.1</w:t>
            </w:r>
          </w:p>
        </w:tc>
      </w:tr>
      <w:tr w:rsidR="00111EE2" w:rsidRPr="00111EE2" w:rsidTr="00111EE2">
        <w:trPr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8800002110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1 088.1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1 088.0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1 088.1</w:t>
            </w:r>
          </w:p>
        </w:tc>
      </w:tr>
      <w:tr w:rsidR="00111EE2" w:rsidRPr="00111EE2" w:rsidTr="00111EE2">
        <w:trPr>
          <w:trHeight w:val="114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8800002110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1 088.1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1 088.0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1 088.1</w:t>
            </w:r>
          </w:p>
        </w:tc>
      </w:tr>
      <w:tr w:rsidR="00111EE2" w:rsidRPr="00111EE2" w:rsidTr="00111EE2">
        <w:trPr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8800002110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1 088.1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1 088.0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1 088.1</w:t>
            </w:r>
          </w:p>
        </w:tc>
      </w:tr>
      <w:tr w:rsidR="00111EE2" w:rsidRPr="00111EE2" w:rsidTr="00111EE2">
        <w:trPr>
          <w:trHeight w:val="91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5 662.1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3 184.4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2 948.7</w:t>
            </w:r>
          </w:p>
        </w:tc>
      </w:tr>
      <w:tr w:rsidR="00111EE2" w:rsidRPr="00111EE2" w:rsidTr="00111EE2">
        <w:trPr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8800000000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5 662.1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3 184.4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2 948.7</w:t>
            </w:r>
          </w:p>
        </w:tc>
      </w:tr>
      <w:tr w:rsidR="00111EE2" w:rsidRPr="00111EE2" w:rsidTr="00111EE2">
        <w:trPr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8800000110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4 186.2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3 075.3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2 948.6</w:t>
            </w:r>
          </w:p>
        </w:tc>
      </w:tr>
      <w:tr w:rsidR="00111EE2" w:rsidRPr="00111EE2" w:rsidTr="00111EE2">
        <w:trPr>
          <w:trHeight w:val="114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8800000110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4 186.2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3 075.3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2 948.6</w:t>
            </w:r>
          </w:p>
        </w:tc>
      </w:tr>
      <w:tr w:rsidR="00111EE2" w:rsidRPr="00111EE2" w:rsidTr="00111EE2">
        <w:trPr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8800000110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4 186.2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3 075.3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2 948.6</w:t>
            </w:r>
          </w:p>
        </w:tc>
      </w:tr>
      <w:tr w:rsidR="00111EE2" w:rsidRPr="00111EE2" w:rsidTr="00111EE2">
        <w:trPr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8800002040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1 475.9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109.0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8800002040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1 385.5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109.0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trHeight w:val="69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8800002040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1 385.5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109.0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8800002040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50.4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8800002040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50.4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8800002040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40.0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8800002040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40.0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trHeight w:val="91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8800070190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0.1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0.1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0.1</w:t>
            </w:r>
          </w:p>
        </w:tc>
      </w:tr>
      <w:tr w:rsidR="00111EE2" w:rsidRPr="00111EE2" w:rsidTr="00111EE2">
        <w:trPr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8800070190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0.1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0.1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0.1</w:t>
            </w:r>
          </w:p>
        </w:tc>
      </w:tr>
      <w:tr w:rsidR="00111EE2" w:rsidRPr="00111EE2" w:rsidTr="00111EE2">
        <w:trPr>
          <w:trHeight w:val="69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8800070190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0.1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0.1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0.1</w:t>
            </w:r>
          </w:p>
        </w:tc>
      </w:tr>
      <w:tr w:rsidR="00111EE2" w:rsidRPr="00111EE2" w:rsidTr="00111EE2">
        <w:trPr>
          <w:trHeight w:val="69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69.6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69.6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69.6</w:t>
            </w:r>
          </w:p>
        </w:tc>
      </w:tr>
      <w:tr w:rsidR="00111EE2" w:rsidRPr="00111EE2" w:rsidTr="00111EE2">
        <w:trPr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8800000000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69.6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69.6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69.6</w:t>
            </w:r>
          </w:p>
        </w:tc>
      </w:tr>
      <w:tr w:rsidR="00111EE2" w:rsidRPr="00111EE2" w:rsidTr="00111EE2">
        <w:trPr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8800002040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69.6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69.6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69.6</w:t>
            </w:r>
          </w:p>
        </w:tc>
      </w:tr>
      <w:tr w:rsidR="00111EE2" w:rsidRPr="00111EE2" w:rsidTr="00111EE2">
        <w:trPr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8800002040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69.6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69.6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69.6</w:t>
            </w:r>
          </w:p>
        </w:tc>
      </w:tr>
      <w:tr w:rsidR="00111EE2" w:rsidRPr="00111EE2" w:rsidTr="00111EE2">
        <w:trPr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8800002040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69.6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69.6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69.6</w:t>
            </w:r>
          </w:p>
        </w:tc>
      </w:tr>
      <w:tr w:rsidR="00111EE2" w:rsidRPr="00111EE2" w:rsidTr="00111EE2">
        <w:trPr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99.5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8800000000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99.5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trHeight w:val="69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Оценка недвижимости, признание прав и регулирование отношений по муниципальной собственности в части иного имущества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8800009020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89.5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8800009020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89.5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trHeight w:val="69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8800009020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89.5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Другие вопросы органов местного самоуправления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8800009200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10.0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8800009200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10.0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8800009200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10.0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166.5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183.7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201.2</w:t>
            </w:r>
          </w:p>
        </w:tc>
      </w:tr>
      <w:tr w:rsidR="00111EE2" w:rsidRPr="00111EE2" w:rsidTr="00111EE2">
        <w:trPr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166.5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183.7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201.2</w:t>
            </w:r>
          </w:p>
        </w:tc>
      </w:tr>
      <w:tr w:rsidR="00111EE2" w:rsidRPr="00111EE2" w:rsidTr="00111EE2">
        <w:trPr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8800000000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166.5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183.7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201.2</w:t>
            </w:r>
          </w:p>
        </w:tc>
      </w:tr>
      <w:tr w:rsidR="00111EE2" w:rsidRPr="00111EE2" w:rsidTr="00111EE2">
        <w:trPr>
          <w:trHeight w:val="69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8800051180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166.5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183.7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201.2</w:t>
            </w:r>
          </w:p>
        </w:tc>
      </w:tr>
      <w:tr w:rsidR="00111EE2" w:rsidRPr="00111EE2" w:rsidTr="00111EE2">
        <w:trPr>
          <w:trHeight w:val="114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Расходы на выплаты персоналу в целях обеспечения </w:t>
            </w: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02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8800051180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162.7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178.8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195.6</w:t>
            </w:r>
          </w:p>
        </w:tc>
      </w:tr>
      <w:tr w:rsidR="00111EE2" w:rsidRPr="00111EE2" w:rsidTr="00111EE2">
        <w:trPr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8800051180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162.7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178.8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195.6</w:t>
            </w:r>
          </w:p>
        </w:tc>
      </w:tr>
      <w:tr w:rsidR="00111EE2" w:rsidRPr="00111EE2" w:rsidTr="00111EE2">
        <w:trPr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8800051180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3.8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4.9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5.6</w:t>
            </w:r>
          </w:p>
        </w:tc>
      </w:tr>
      <w:tr w:rsidR="00111EE2" w:rsidRPr="00111EE2" w:rsidTr="00111EE2">
        <w:trPr>
          <w:trHeight w:val="69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8800051180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3.8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4.9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5.6</w:t>
            </w:r>
          </w:p>
        </w:tc>
      </w:tr>
      <w:tr w:rsidR="00111EE2" w:rsidRPr="00111EE2" w:rsidTr="00111EE2">
        <w:trPr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108.8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trHeight w:val="69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108.8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8800000000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108.8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Мероприятия по обеспечению первичных мер пожарной безопасности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8800002170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108.8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8800002170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108.8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trHeight w:val="69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8800002170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108.8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4 654.8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10 130.3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8 141.8</w:t>
            </w:r>
          </w:p>
        </w:tc>
      </w:tr>
      <w:tr w:rsidR="00111EE2" w:rsidRPr="00111EE2" w:rsidTr="00111EE2">
        <w:trPr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4 654.8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10 130.3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8 141.8</w:t>
            </w:r>
          </w:p>
        </w:tc>
      </w:tr>
      <w:tr w:rsidR="00111EE2" w:rsidRPr="00111EE2" w:rsidTr="00111EE2">
        <w:trPr>
          <w:trHeight w:val="69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Муниципальная программа "Повышение безопасности дорожного движения по </w:t>
            </w:r>
            <w:proofErr w:type="spellStart"/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Тогучинскому</w:t>
            </w:r>
            <w:proofErr w:type="spellEnd"/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району Новосибирской области на 2024-2026 годы"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2000000000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6 060.6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4 040.4</w:t>
            </w:r>
          </w:p>
        </w:tc>
      </w:tr>
      <w:tr w:rsidR="00111EE2" w:rsidRPr="00111EE2" w:rsidTr="00111EE2">
        <w:trPr>
          <w:trHeight w:val="114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устойчивого функционирования автомобильных дорог местного значения и искусственных сооружений на них, а также улично-дорожной сети в муниципальных образованиях Новосибирской области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2000070760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6 000.0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4 000.0</w:t>
            </w:r>
          </w:p>
        </w:tc>
      </w:tr>
      <w:tr w:rsidR="00111EE2" w:rsidRPr="00111EE2" w:rsidTr="00111EE2">
        <w:trPr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2000070760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6 000.0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4 000.0</w:t>
            </w:r>
          </w:p>
        </w:tc>
      </w:tr>
      <w:tr w:rsidR="00111EE2" w:rsidRPr="00111EE2" w:rsidTr="00111EE2">
        <w:trPr>
          <w:trHeight w:val="69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Иные закупки товаров, работ и услуг для </w:t>
            </w: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2000070760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6 000.0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4 000.0</w:t>
            </w:r>
          </w:p>
        </w:tc>
      </w:tr>
      <w:tr w:rsidR="00111EE2" w:rsidRPr="00111EE2" w:rsidTr="00111EE2">
        <w:trPr>
          <w:trHeight w:val="114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Софинансирование</w:t>
            </w:r>
            <w:proofErr w:type="spellEnd"/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 рамках реализации мероприятий муниципальной программы "Повышение безопасности дорожного движения по </w:t>
            </w:r>
            <w:proofErr w:type="spellStart"/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Тогучинскому</w:t>
            </w:r>
            <w:proofErr w:type="spellEnd"/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району Новосибирской области на 2024-2026 годы" </w:t>
            </w:r>
            <w:proofErr w:type="gramStart"/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за</w:t>
            </w:r>
            <w:proofErr w:type="gramEnd"/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средств</w:t>
            </w:r>
            <w:proofErr w:type="gramEnd"/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местного бюджета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20000S0760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60.6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40.4</w:t>
            </w:r>
          </w:p>
        </w:tc>
      </w:tr>
      <w:tr w:rsidR="00111EE2" w:rsidRPr="00111EE2" w:rsidTr="00111EE2">
        <w:trPr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20000S0760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60.6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40.4</w:t>
            </w:r>
          </w:p>
        </w:tc>
      </w:tr>
      <w:tr w:rsidR="00111EE2" w:rsidRPr="00111EE2" w:rsidTr="00111EE2">
        <w:trPr>
          <w:trHeight w:val="69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20000S0760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60.6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40.4</w:t>
            </w:r>
          </w:p>
        </w:tc>
      </w:tr>
      <w:tr w:rsidR="00111EE2" w:rsidRPr="00111EE2" w:rsidTr="00111EE2">
        <w:trPr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8800000000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4 654.8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4 069.7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4 101.4</w:t>
            </w:r>
          </w:p>
        </w:tc>
      </w:tr>
      <w:tr w:rsidR="00111EE2" w:rsidRPr="00111EE2" w:rsidTr="00111EE2">
        <w:trPr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Дорожный фонд Буготакского сельсовета Тогучинского района Новосибирской области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8800003010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4 654.8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4 069.7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4 101.4</w:t>
            </w:r>
          </w:p>
        </w:tc>
      </w:tr>
      <w:tr w:rsidR="00111EE2" w:rsidRPr="00111EE2" w:rsidTr="00111EE2">
        <w:trPr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8800003010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4 654.8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4 069.7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4 101.4</w:t>
            </w:r>
          </w:p>
        </w:tc>
      </w:tr>
      <w:tr w:rsidR="00111EE2" w:rsidRPr="00111EE2" w:rsidTr="00111EE2">
        <w:trPr>
          <w:trHeight w:val="69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</w:t>
            </w: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ых (муниципальных) нужд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8800003010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4 654.8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4 069.7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4 101.4</w:t>
            </w:r>
          </w:p>
        </w:tc>
      </w:tr>
      <w:tr w:rsidR="00111EE2" w:rsidRPr="00111EE2" w:rsidTr="00111EE2">
        <w:trPr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ЖИЛИЩНО-КОММУНАЛЬНОЕ ХОЗЯЙСТВО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3 792.1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50.0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58.4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8800000000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58.4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Мероприятия в области жилищного хозяйства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8800003530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58.4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8800003530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58.4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trHeight w:val="69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8800003530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58.4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3 733.7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50.0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trHeight w:val="69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Муниципальная программа "О развитии инициативного бюджетирования на территории Буготакского сельсовета Тогучинского района НСО"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1100000000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2 581.4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trHeight w:val="159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Реализация инициативного проекта "Благоустройство парковой зоны в с. </w:t>
            </w:r>
            <w:proofErr w:type="spellStart"/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Буготак</w:t>
            </w:r>
            <w:proofErr w:type="spellEnd"/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ул. Колхозная, 34, 2 этап" в рамках муниципальной программы "О развитии инициативного бюджетирования на территории Буготакского </w:t>
            </w: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сельсовета Тогучинского района НСО", за счёт областного бюджета</w:t>
            </w:r>
            <w:proofErr w:type="gramEnd"/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05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1100070240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1 952.4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1100070240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1 952.4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trHeight w:val="69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1100070240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1 952.4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1100070240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1100070240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trHeight w:val="13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расходов в рамках реализации инициативного проекта "Благоустройство парковой зоны в с. </w:t>
            </w:r>
            <w:proofErr w:type="spellStart"/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Буготак</w:t>
            </w:r>
            <w:proofErr w:type="spellEnd"/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ул. </w:t>
            </w:r>
            <w:proofErr w:type="gramStart"/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Колхозная</w:t>
            </w:r>
            <w:proofErr w:type="gramEnd"/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, 34, 2 этап" в рамках муниципальной программы "О развитии инициативного бюджетирования на территории Буготакского сельсовета Тогучинского района НСО".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11000S0240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629.0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05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11000S0240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629.0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trHeight w:val="69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11000S0240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629.0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11000S0240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11000S0240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8800000000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1 152.4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50.0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Уличное освещение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8800006010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1 130.7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50.0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8800006010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1 130.7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50.0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trHeight w:val="69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8800006010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1 130.7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50.0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Организация и содержание мест захоронения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8800006040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19.3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8800006040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19.3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trHeight w:val="69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8800006040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19.3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Прочие мероприятия </w:t>
            </w: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по благоустройству поселений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05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8800006050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8800006050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trHeight w:val="69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8800006050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36.5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36.5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8800000000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36.5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8800002040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21.5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8800002040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21.5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trHeight w:val="69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8800002040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21.5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Дворцы и дома культуры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8800004400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15.0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8800004400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15.0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trHeight w:val="69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8800004400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15.0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5 919.8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2 103.3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2 604.0</w:t>
            </w:r>
          </w:p>
        </w:tc>
      </w:tr>
      <w:tr w:rsidR="00111EE2" w:rsidRPr="00111EE2" w:rsidTr="00111EE2">
        <w:trPr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5 919.8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2 103.3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2 604.0</w:t>
            </w:r>
          </w:p>
        </w:tc>
      </w:tr>
      <w:tr w:rsidR="00111EE2" w:rsidRPr="00111EE2" w:rsidTr="00111EE2">
        <w:trPr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8800000000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5 919.8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2 103.3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2 604.0</w:t>
            </w:r>
          </w:p>
        </w:tc>
      </w:tr>
      <w:tr w:rsidR="00111EE2" w:rsidRPr="00111EE2" w:rsidTr="00111EE2">
        <w:trPr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Дворцы и дома культуры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8800004400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1 245.9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2 103.3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2 604.0</w:t>
            </w:r>
          </w:p>
        </w:tc>
      </w:tr>
      <w:tr w:rsidR="00111EE2" w:rsidRPr="00111EE2" w:rsidTr="00111EE2">
        <w:trPr>
          <w:trHeight w:val="114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8800004400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406.9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1 975.7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2 604.0</w:t>
            </w:r>
          </w:p>
        </w:tc>
      </w:tr>
      <w:tr w:rsidR="00111EE2" w:rsidRPr="00111EE2" w:rsidTr="00111EE2">
        <w:trPr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8800004400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406.9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1 975.7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2 604.0</w:t>
            </w:r>
          </w:p>
        </w:tc>
      </w:tr>
      <w:tr w:rsidR="00111EE2" w:rsidRPr="00111EE2" w:rsidTr="00111EE2">
        <w:trPr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8800004400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800.9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127.6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trHeight w:val="69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8800004400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800.9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127.6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8800004400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38.1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Уплата налогов, сборов и иных </w:t>
            </w: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платежей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08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8800004400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38.1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Обеспечение сбалансированности местных бюджетов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8800070510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4 673.9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trHeight w:val="114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8800070510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4 673.9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8800070510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4 673.9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488.1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488.1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8800000000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488.1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8800004910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488.1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8800004910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488.1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8800004910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488.1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6 625.3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1 332.0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1 302.0</w:t>
            </w:r>
          </w:p>
        </w:tc>
      </w:tr>
      <w:tr w:rsidR="00111EE2" w:rsidRPr="00111EE2" w:rsidTr="00111EE2">
        <w:trPr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Массовый спорт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6 625.3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1 332.0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1 302.0</w:t>
            </w:r>
          </w:p>
        </w:tc>
      </w:tr>
      <w:tr w:rsidR="00111EE2" w:rsidRPr="00111EE2" w:rsidTr="00111EE2">
        <w:trPr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8800000000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6 625.3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1 332.0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1 302.0</w:t>
            </w:r>
          </w:p>
        </w:tc>
      </w:tr>
      <w:tr w:rsidR="00111EE2" w:rsidRPr="00111EE2" w:rsidTr="00111EE2">
        <w:trPr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Учреждения спорта и физической культуры, туризма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8800004820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3 289.3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1 332.0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1 302.0</w:t>
            </w:r>
          </w:p>
        </w:tc>
      </w:tr>
      <w:tr w:rsidR="00111EE2" w:rsidRPr="00111EE2" w:rsidTr="00111EE2">
        <w:trPr>
          <w:trHeight w:val="114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8800004820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2 676.8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1 302.0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1 302.0</w:t>
            </w:r>
          </w:p>
        </w:tc>
      </w:tr>
      <w:tr w:rsidR="00111EE2" w:rsidRPr="00111EE2" w:rsidTr="00111EE2">
        <w:trPr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8800004820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2 676.8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1 302.0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1 302.0</w:t>
            </w:r>
          </w:p>
        </w:tc>
      </w:tr>
      <w:tr w:rsidR="00111EE2" w:rsidRPr="00111EE2" w:rsidTr="00111EE2">
        <w:trPr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8800004820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559.5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30.0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trHeight w:val="69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8800004820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559.5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30.0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8800004820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53.0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8800004820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53.0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сбалансированности местных бюджетов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8800070510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2 573.0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trHeight w:val="114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8800070510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2 473.0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8800070510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2 473.0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8800070510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trHeight w:val="69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8800070510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880P500000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880P500000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763.0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trHeight w:val="114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поддержка муниципальных образований Новосибирской области в части оснащения объектов спортивной инфраструктуры спортивно-технологическим оборудованием (малые площадки ГТО)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880P570290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750.0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880P570290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750.0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trHeight w:val="69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880P570290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750.0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trHeight w:val="114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Государственная поддержка муниципальных образований Новосибирской области в части оснащения объектов спортивной инфраструктуры спортивно-технологическим оборудованием (малые площадки ГТО), за счёт местного бюджета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880P5S0290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13.0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880P5S0290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13.0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trHeight w:val="69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880P5S0290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13.0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306.7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639.7</w:t>
            </w:r>
          </w:p>
        </w:tc>
      </w:tr>
      <w:tr w:rsidR="00111EE2" w:rsidRPr="00111EE2" w:rsidTr="00111EE2">
        <w:trPr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306.7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639.7</w:t>
            </w:r>
          </w:p>
        </w:tc>
      </w:tr>
      <w:tr w:rsidR="00111EE2" w:rsidRPr="00111EE2" w:rsidTr="00111EE2">
        <w:trPr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8800000000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306.7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639.7</w:t>
            </w:r>
          </w:p>
        </w:tc>
      </w:tr>
      <w:tr w:rsidR="00111EE2" w:rsidRPr="00111EE2" w:rsidTr="00111EE2">
        <w:trPr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8800009990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306.7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639.7</w:t>
            </w:r>
          </w:p>
        </w:tc>
      </w:tr>
      <w:tr w:rsidR="00111EE2" w:rsidRPr="00111EE2" w:rsidTr="00111EE2">
        <w:trPr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8800009990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306.7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639.7</w:t>
            </w:r>
          </w:p>
        </w:tc>
      </w:tr>
      <w:tr w:rsidR="00111EE2" w:rsidRPr="00111EE2" w:rsidTr="00111EE2">
        <w:trPr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8800009990</w:t>
            </w: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990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8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306.7</w:t>
            </w:r>
          </w:p>
        </w:tc>
        <w:tc>
          <w:tcPr>
            <w:tcW w:w="20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639.7</w:t>
            </w:r>
          </w:p>
        </w:tc>
      </w:tr>
      <w:tr w:rsidR="00111EE2" w:rsidRPr="00111EE2" w:rsidTr="00111EE2">
        <w:trPr>
          <w:trHeight w:val="270"/>
        </w:trPr>
        <w:tc>
          <w:tcPr>
            <w:tcW w:w="584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Итого расходов</w:t>
            </w:r>
          </w:p>
        </w:tc>
        <w:tc>
          <w:tcPr>
            <w:tcW w:w="840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28 711.3</w:t>
            </w:r>
          </w:p>
        </w:tc>
        <w:tc>
          <w:tcPr>
            <w:tcW w:w="83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18 452.1</w:t>
            </w:r>
          </w:p>
        </w:tc>
        <w:tc>
          <w:tcPr>
            <w:tcW w:w="2039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16 995.1</w:t>
            </w:r>
          </w:p>
        </w:tc>
      </w:tr>
      <w:tr w:rsidR="00111EE2" w:rsidRPr="00111EE2" w:rsidTr="00111EE2">
        <w:trPr>
          <w:trHeight w:val="285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Исполнитель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08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11EE2" w:rsidRPr="00111EE2" w:rsidTr="00111EE2">
        <w:trPr>
          <w:trHeight w:val="285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(подпись)</w:t>
            </w:r>
          </w:p>
        </w:tc>
        <w:tc>
          <w:tcPr>
            <w:tcW w:w="10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08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(расшифровка подписи)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11EE2" w:rsidRPr="00111EE2" w:rsidTr="00111EE2">
        <w:trPr>
          <w:trHeight w:val="285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08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 xml:space="preserve">"Приложение №3 к решению 32 сессии Совета депутатов Буготакского сельсовета </w:t>
            </w:r>
            <w:r w:rsidRPr="00111EE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Тогучинского района №136 от 29.05.2024  "О внесении изменений в решение 28 сессии шестого созыва от 26.12.2023г. "О </w:t>
            </w:r>
            <w:proofErr w:type="spellStart"/>
            <w:r w:rsidRPr="00111EE2">
              <w:rPr>
                <w:rFonts w:ascii="Times New Roman" w:hAnsi="Times New Roman"/>
                <w:sz w:val="20"/>
                <w:szCs w:val="20"/>
              </w:rPr>
              <w:t>бюджетеБуготакского</w:t>
            </w:r>
            <w:proofErr w:type="spellEnd"/>
            <w:r w:rsidRPr="00111EE2">
              <w:rPr>
                <w:rFonts w:ascii="Times New Roman" w:hAnsi="Times New Roman"/>
                <w:sz w:val="20"/>
                <w:szCs w:val="20"/>
              </w:rPr>
              <w:t xml:space="preserve"> сельсовета Тогучинского  района на  2024 год и плановый период 2025 и 2026 годов</w:t>
            </w:r>
          </w:p>
        </w:tc>
      </w:tr>
      <w:tr w:rsidR="00111EE2" w:rsidRPr="00111EE2" w:rsidTr="00111EE2">
        <w:trPr>
          <w:trHeight w:val="285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08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11EE2" w:rsidRPr="00111EE2" w:rsidTr="00111EE2">
        <w:trPr>
          <w:trHeight w:val="285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08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11EE2" w:rsidRPr="00111EE2" w:rsidTr="00111EE2">
        <w:trPr>
          <w:trHeight w:val="285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08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11EE2" w:rsidRPr="00111EE2" w:rsidTr="00111EE2">
        <w:trPr>
          <w:trHeight w:val="285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08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11EE2" w:rsidRPr="00111EE2" w:rsidTr="00111EE2">
        <w:trPr>
          <w:gridAfter w:val="1"/>
          <w:wAfter w:w="898" w:type="dxa"/>
          <w:trHeight w:val="225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11EE2" w:rsidRPr="00111EE2" w:rsidTr="00111EE2">
        <w:trPr>
          <w:gridAfter w:val="1"/>
          <w:wAfter w:w="898" w:type="dxa"/>
          <w:trHeight w:val="525"/>
        </w:trPr>
        <w:tc>
          <w:tcPr>
            <w:tcW w:w="8662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</w:t>
            </w:r>
          </w:p>
        </w:tc>
      </w:tr>
      <w:tr w:rsidR="00111EE2" w:rsidRPr="00111EE2" w:rsidTr="00111EE2">
        <w:trPr>
          <w:gridAfter w:val="1"/>
          <w:wAfter w:w="898" w:type="dxa"/>
          <w:trHeight w:val="300"/>
        </w:trPr>
        <w:tc>
          <w:tcPr>
            <w:tcW w:w="8662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группам и подгруппам </w:t>
            </w:r>
            <w:proofErr w:type="gramStart"/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видов расходов классификации расходов бюджетов</w:t>
            </w:r>
            <w:proofErr w:type="gramEnd"/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на 2024 год и плановый период 2025  и 2026 годов</w:t>
            </w:r>
          </w:p>
        </w:tc>
      </w:tr>
      <w:tr w:rsidR="00111EE2" w:rsidRPr="00111EE2" w:rsidTr="00111EE2">
        <w:trPr>
          <w:gridAfter w:val="1"/>
          <w:wAfter w:w="898" w:type="dxa"/>
          <w:trHeight w:val="285"/>
        </w:trPr>
        <w:tc>
          <w:tcPr>
            <w:tcW w:w="8662" w:type="dxa"/>
            <w:gridSpan w:val="2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тыс. руб.</w:t>
            </w:r>
          </w:p>
        </w:tc>
      </w:tr>
      <w:tr w:rsidR="00111EE2" w:rsidRPr="00111EE2" w:rsidTr="00111EE2">
        <w:trPr>
          <w:gridAfter w:val="1"/>
          <w:wAfter w:w="898" w:type="dxa"/>
          <w:trHeight w:val="270"/>
        </w:trPr>
        <w:tc>
          <w:tcPr>
            <w:tcW w:w="157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25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1000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115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850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29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Сумма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Сумма</w:t>
            </w:r>
          </w:p>
        </w:tc>
        <w:tc>
          <w:tcPr>
            <w:tcW w:w="725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Сумма</w:t>
            </w:r>
          </w:p>
        </w:tc>
      </w:tr>
      <w:tr w:rsidR="00111EE2" w:rsidRPr="00111EE2" w:rsidTr="00111EE2">
        <w:trPr>
          <w:gridAfter w:val="1"/>
          <w:wAfter w:w="898" w:type="dxa"/>
          <w:trHeight w:val="270"/>
        </w:trPr>
        <w:tc>
          <w:tcPr>
            <w:tcW w:w="157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8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72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2026 год</w:t>
            </w:r>
          </w:p>
        </w:tc>
      </w:tr>
      <w:tr w:rsidR="00111EE2" w:rsidRPr="00111EE2" w:rsidTr="00111EE2">
        <w:trPr>
          <w:gridAfter w:val="1"/>
          <w:wAfter w:w="898" w:type="dxa"/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25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72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</w:tr>
      <w:tr w:rsidR="00111EE2" w:rsidRPr="00111EE2" w:rsidTr="00111EE2">
        <w:trPr>
          <w:gridAfter w:val="1"/>
          <w:wAfter w:w="898" w:type="dxa"/>
          <w:trHeight w:val="91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Муниципальная программа "О развитии инициативного бюджетирования на территории Буготакского сельсовета Тогучинского района НСО"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1100000000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2 581.4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1"/>
          <w:wAfter w:w="898" w:type="dxa"/>
          <w:trHeight w:val="159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Реализация инициативного проекта "Благоустройство парковой зоны в с. </w:t>
            </w:r>
            <w:proofErr w:type="spellStart"/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Буготак</w:t>
            </w:r>
            <w:proofErr w:type="spellEnd"/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ул. Колхозная, 34, 2 этап" в рамках муниципальной программы "О развитии инициативного бюджетирования на территории Буготакского сельсовета </w:t>
            </w: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lastRenderedPageBreak/>
              <w:t>Тогучинского района НСО", за счёт областного бюджета</w:t>
            </w:r>
            <w:proofErr w:type="gramEnd"/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lastRenderedPageBreak/>
              <w:t>1100070240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1 952.4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1"/>
          <w:wAfter w:w="898" w:type="dxa"/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1100070240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1 952.4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1"/>
          <w:wAfter w:w="898" w:type="dxa"/>
          <w:trHeight w:val="69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1100070240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1 952.4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1"/>
          <w:wAfter w:w="898" w:type="dxa"/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1100070240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1"/>
          <w:wAfter w:w="898" w:type="dxa"/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1100070240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1"/>
          <w:wAfter w:w="898" w:type="dxa"/>
          <w:trHeight w:val="181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Софинансирование</w:t>
            </w:r>
            <w:proofErr w:type="spellEnd"/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расходов в рамках реализации инициативного проекта "Благоустройство парковой зоны в с. </w:t>
            </w:r>
            <w:proofErr w:type="spellStart"/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Буготак</w:t>
            </w:r>
            <w:proofErr w:type="spellEnd"/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ул. </w:t>
            </w:r>
            <w:proofErr w:type="gramStart"/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Колхозная</w:t>
            </w:r>
            <w:proofErr w:type="gramEnd"/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, 34, 2 этап" в рамках муниципальной программы "О развитии инициативного бюджетирования на территории Буготакского сельсовета Тогучинского района НСО".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11000S0240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629.0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1"/>
          <w:wAfter w:w="898" w:type="dxa"/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</w:t>
            </w: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ых (муниципальных) нужд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11000S0240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629.0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1"/>
          <w:wAfter w:w="898" w:type="dxa"/>
          <w:trHeight w:val="69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11000S0240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629.0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1"/>
          <w:wAfter w:w="898" w:type="dxa"/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11000S0240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1"/>
          <w:wAfter w:w="898" w:type="dxa"/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11000S0240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1"/>
          <w:wAfter w:w="898" w:type="dxa"/>
          <w:trHeight w:val="91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Муниципальная программа "Повышение безопасности дорожного движения по </w:t>
            </w:r>
            <w:proofErr w:type="spellStart"/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Тогучинскому</w:t>
            </w:r>
            <w:proofErr w:type="spellEnd"/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району Новосибирской области на 2024-2026 годы"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2000000000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6 060.6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4 040.4</w:t>
            </w:r>
          </w:p>
        </w:tc>
      </w:tr>
      <w:tr w:rsidR="00111EE2" w:rsidRPr="00111EE2" w:rsidTr="00111EE2">
        <w:trPr>
          <w:gridAfter w:val="1"/>
          <w:wAfter w:w="898" w:type="dxa"/>
          <w:trHeight w:val="114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Обеспечение устойчивого функционирования автомобильных дорог местного значения и искусственных сооружений на них, а также улично-дорожной сети в муниципальных образованиях Новосибирской области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2000070760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6 000.0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4 000.0</w:t>
            </w:r>
          </w:p>
        </w:tc>
      </w:tr>
      <w:tr w:rsidR="00111EE2" w:rsidRPr="00111EE2" w:rsidTr="00111EE2">
        <w:trPr>
          <w:gridAfter w:val="1"/>
          <w:wAfter w:w="898" w:type="dxa"/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2000070760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6 000.0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4 000.0</w:t>
            </w:r>
          </w:p>
        </w:tc>
      </w:tr>
      <w:tr w:rsidR="00111EE2" w:rsidRPr="00111EE2" w:rsidTr="00111EE2">
        <w:trPr>
          <w:gridAfter w:val="1"/>
          <w:wAfter w:w="898" w:type="dxa"/>
          <w:trHeight w:val="69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Иные закупки товаров, работ и услуг для </w:t>
            </w: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2000070760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6 000.0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4 000.0</w:t>
            </w:r>
          </w:p>
        </w:tc>
      </w:tr>
      <w:tr w:rsidR="00111EE2" w:rsidRPr="00111EE2" w:rsidTr="00111EE2">
        <w:trPr>
          <w:gridAfter w:val="1"/>
          <w:wAfter w:w="898" w:type="dxa"/>
          <w:trHeight w:val="13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lastRenderedPageBreak/>
              <w:t>Софинансирование</w:t>
            </w:r>
            <w:proofErr w:type="spellEnd"/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в рамках реализации мероприятий муниципальной программы "Повышение безопасности дорожного движения по </w:t>
            </w:r>
            <w:proofErr w:type="spellStart"/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Тогучинскому</w:t>
            </w:r>
            <w:proofErr w:type="spellEnd"/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району Новосибирской области на 2024-2026 годы" </w:t>
            </w:r>
            <w:proofErr w:type="gramStart"/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за</w:t>
            </w:r>
            <w:proofErr w:type="gramEnd"/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средств</w:t>
            </w:r>
            <w:proofErr w:type="gramEnd"/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местного бюджета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20000S0760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60.6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40.4</w:t>
            </w:r>
          </w:p>
        </w:tc>
      </w:tr>
      <w:tr w:rsidR="00111EE2" w:rsidRPr="00111EE2" w:rsidTr="00111EE2">
        <w:trPr>
          <w:gridAfter w:val="1"/>
          <w:wAfter w:w="898" w:type="dxa"/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20000S0760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60.6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40.4</w:t>
            </w:r>
          </w:p>
        </w:tc>
      </w:tr>
      <w:tr w:rsidR="00111EE2" w:rsidRPr="00111EE2" w:rsidTr="00111EE2">
        <w:trPr>
          <w:gridAfter w:val="1"/>
          <w:wAfter w:w="898" w:type="dxa"/>
          <w:trHeight w:val="69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20000S0760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60.6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40.4</w:t>
            </w:r>
          </w:p>
        </w:tc>
      </w:tr>
      <w:tr w:rsidR="00111EE2" w:rsidRPr="00111EE2" w:rsidTr="00111EE2">
        <w:trPr>
          <w:gridAfter w:val="1"/>
          <w:wAfter w:w="898" w:type="dxa"/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8800000000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26 129.9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12 391.5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12 954.7</w:t>
            </w:r>
          </w:p>
        </w:tc>
      </w:tr>
      <w:tr w:rsidR="00111EE2" w:rsidRPr="00111EE2" w:rsidTr="00111EE2">
        <w:trPr>
          <w:gridAfter w:val="1"/>
          <w:wAfter w:w="898" w:type="dxa"/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8800000110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4 186.2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3 075.3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2 948.6</w:t>
            </w:r>
          </w:p>
        </w:tc>
      </w:tr>
      <w:tr w:rsidR="00111EE2" w:rsidRPr="00111EE2" w:rsidTr="00111EE2">
        <w:trPr>
          <w:gridAfter w:val="1"/>
          <w:wAfter w:w="898" w:type="dxa"/>
          <w:trHeight w:val="114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8800000110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4 186.2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3 075.3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2 948.6</w:t>
            </w:r>
          </w:p>
        </w:tc>
      </w:tr>
      <w:tr w:rsidR="00111EE2" w:rsidRPr="00111EE2" w:rsidTr="00111EE2">
        <w:trPr>
          <w:gridAfter w:val="1"/>
          <w:wAfter w:w="898" w:type="dxa"/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8800000110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4 186.2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3 075.3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2 948.6</w:t>
            </w:r>
          </w:p>
        </w:tc>
      </w:tr>
      <w:tr w:rsidR="00111EE2" w:rsidRPr="00111EE2" w:rsidTr="00111EE2">
        <w:trPr>
          <w:gridAfter w:val="1"/>
          <w:wAfter w:w="898" w:type="dxa"/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8800002040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1 567.0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178.6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69.6</w:t>
            </w:r>
          </w:p>
        </w:tc>
      </w:tr>
      <w:tr w:rsidR="00111EE2" w:rsidRPr="00111EE2" w:rsidTr="00111EE2">
        <w:trPr>
          <w:gridAfter w:val="1"/>
          <w:wAfter w:w="898" w:type="dxa"/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8800002040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1 407.0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109.0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1"/>
          <w:wAfter w:w="898" w:type="dxa"/>
          <w:trHeight w:val="69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8800002040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1 385.5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109.0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1"/>
          <w:wAfter w:w="898" w:type="dxa"/>
          <w:trHeight w:val="69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8800002040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21.5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1"/>
          <w:wAfter w:w="898" w:type="dxa"/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8800002040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120.0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69.6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69.6</w:t>
            </w:r>
          </w:p>
        </w:tc>
      </w:tr>
      <w:tr w:rsidR="00111EE2" w:rsidRPr="00111EE2" w:rsidTr="00111EE2">
        <w:trPr>
          <w:gridAfter w:val="1"/>
          <w:wAfter w:w="898" w:type="dxa"/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8800002040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50.4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1"/>
          <w:wAfter w:w="898" w:type="dxa"/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8800002040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69.6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69.6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69.6</w:t>
            </w:r>
          </w:p>
        </w:tc>
      </w:tr>
      <w:tr w:rsidR="00111EE2" w:rsidRPr="00111EE2" w:rsidTr="00111EE2">
        <w:trPr>
          <w:gridAfter w:val="1"/>
          <w:wAfter w:w="898" w:type="dxa"/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8800002040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40.0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1"/>
          <w:wAfter w:w="898" w:type="dxa"/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8800002040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40.0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1"/>
          <w:wAfter w:w="898" w:type="dxa"/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Глава муниципально</w:t>
            </w: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lastRenderedPageBreak/>
              <w:t>го образования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lastRenderedPageBreak/>
              <w:t>8800002110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1 088.1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1 088.0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1 088.1</w:t>
            </w:r>
          </w:p>
        </w:tc>
      </w:tr>
      <w:tr w:rsidR="00111EE2" w:rsidRPr="00111EE2" w:rsidTr="00111EE2">
        <w:trPr>
          <w:gridAfter w:val="1"/>
          <w:wAfter w:w="898" w:type="dxa"/>
          <w:trHeight w:val="114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8800002110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1 088.1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1 088.0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1 088.1</w:t>
            </w:r>
          </w:p>
        </w:tc>
      </w:tr>
      <w:tr w:rsidR="00111EE2" w:rsidRPr="00111EE2" w:rsidTr="00111EE2">
        <w:trPr>
          <w:gridAfter w:val="1"/>
          <w:wAfter w:w="898" w:type="dxa"/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8800002110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1 088.1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1 088.0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1 088.1</w:t>
            </w:r>
          </w:p>
        </w:tc>
      </w:tr>
      <w:tr w:rsidR="00111EE2" w:rsidRPr="00111EE2" w:rsidTr="00111EE2">
        <w:trPr>
          <w:gridAfter w:val="1"/>
          <w:wAfter w:w="898" w:type="dxa"/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Мероприятия по обеспечению первичных мер пожарной безопасности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8800002170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108.8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4.0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1"/>
          <w:wAfter w:w="898" w:type="dxa"/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8800002170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108.8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4.0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1"/>
          <w:wAfter w:w="898" w:type="dxa"/>
          <w:trHeight w:val="69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8800002170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108.8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4.0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1"/>
          <w:wAfter w:w="898" w:type="dxa"/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Дорожный фонд Буготакского сельсовета Тогучинского района Новосибирской области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8800003010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4 654.8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4 069.7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4 101.4</w:t>
            </w:r>
          </w:p>
        </w:tc>
      </w:tr>
      <w:tr w:rsidR="00111EE2" w:rsidRPr="00111EE2" w:rsidTr="00111EE2">
        <w:trPr>
          <w:gridAfter w:val="1"/>
          <w:wAfter w:w="898" w:type="dxa"/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</w:t>
            </w: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ых (муниципальных) нужд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8800003010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4 654.8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4 069.7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4 101.4</w:t>
            </w:r>
          </w:p>
        </w:tc>
      </w:tr>
      <w:tr w:rsidR="00111EE2" w:rsidRPr="00111EE2" w:rsidTr="00111EE2">
        <w:trPr>
          <w:gridAfter w:val="1"/>
          <w:wAfter w:w="898" w:type="dxa"/>
          <w:trHeight w:val="69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8800003010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4 654.8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4 069.7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4 101.4</w:t>
            </w:r>
          </w:p>
        </w:tc>
      </w:tr>
      <w:tr w:rsidR="00111EE2" w:rsidRPr="00111EE2" w:rsidTr="00111EE2">
        <w:trPr>
          <w:gridAfter w:val="1"/>
          <w:wAfter w:w="898" w:type="dxa"/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Мероприятия в области жилищного хозяйства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8800003530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58.4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1"/>
          <w:wAfter w:w="898" w:type="dxa"/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8800003530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58.4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1"/>
          <w:wAfter w:w="898" w:type="dxa"/>
          <w:trHeight w:val="69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8800003530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58.4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1"/>
          <w:wAfter w:w="898" w:type="dxa"/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Дворцы и дома культуры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8800004400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1 260.9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2 103.3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2 604.0</w:t>
            </w:r>
          </w:p>
        </w:tc>
      </w:tr>
      <w:tr w:rsidR="00111EE2" w:rsidRPr="00111EE2" w:rsidTr="00111EE2">
        <w:trPr>
          <w:gridAfter w:val="1"/>
          <w:wAfter w:w="898" w:type="dxa"/>
          <w:trHeight w:val="114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8800004400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406.9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1 975.7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2 604.0</w:t>
            </w:r>
          </w:p>
        </w:tc>
      </w:tr>
      <w:tr w:rsidR="00111EE2" w:rsidRPr="00111EE2" w:rsidTr="00111EE2">
        <w:trPr>
          <w:gridAfter w:val="1"/>
          <w:wAfter w:w="898" w:type="dxa"/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8800004400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406.9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1 975.7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2 604.0</w:t>
            </w:r>
          </w:p>
        </w:tc>
      </w:tr>
      <w:tr w:rsidR="00111EE2" w:rsidRPr="00111EE2" w:rsidTr="00111EE2">
        <w:trPr>
          <w:gridAfter w:val="1"/>
          <w:wAfter w:w="898" w:type="dxa"/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Закупка товаров, работ и услуг для обеспечения </w:t>
            </w: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8800004400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815.9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127.6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1"/>
          <w:wAfter w:w="898" w:type="dxa"/>
          <w:trHeight w:val="69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8800004400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15.0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1"/>
          <w:wAfter w:w="898" w:type="dxa"/>
          <w:trHeight w:val="69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8800004400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800.9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127.6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1"/>
          <w:wAfter w:w="898" w:type="dxa"/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8800004400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38.1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1"/>
          <w:wAfter w:w="898" w:type="dxa"/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8800004400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38.1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1"/>
          <w:wAfter w:w="898" w:type="dxa"/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Учреждения спорта и физической культуры, туризма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8800004820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3 289.3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1 332.0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1 302.0</w:t>
            </w:r>
          </w:p>
        </w:tc>
      </w:tr>
      <w:tr w:rsidR="00111EE2" w:rsidRPr="00111EE2" w:rsidTr="00111EE2">
        <w:trPr>
          <w:gridAfter w:val="1"/>
          <w:wAfter w:w="898" w:type="dxa"/>
          <w:trHeight w:val="114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8800004820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2 676.8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1 302.0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1 302.0</w:t>
            </w:r>
          </w:p>
        </w:tc>
      </w:tr>
      <w:tr w:rsidR="00111EE2" w:rsidRPr="00111EE2" w:rsidTr="00111EE2">
        <w:trPr>
          <w:gridAfter w:val="1"/>
          <w:wAfter w:w="898" w:type="dxa"/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8800004820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2 676.8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1 302.0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1 302.0</w:t>
            </w:r>
          </w:p>
        </w:tc>
      </w:tr>
      <w:tr w:rsidR="00111EE2" w:rsidRPr="00111EE2" w:rsidTr="00111EE2">
        <w:trPr>
          <w:gridAfter w:val="1"/>
          <w:wAfter w:w="898" w:type="dxa"/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8800004820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559.5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30.0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1"/>
          <w:wAfter w:w="898" w:type="dxa"/>
          <w:trHeight w:val="69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8800004820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559.5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30.0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1"/>
          <w:wAfter w:w="898" w:type="dxa"/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8800004820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53.0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1"/>
          <w:wAfter w:w="898" w:type="dxa"/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8800004820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53.0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1"/>
          <w:wAfter w:w="898" w:type="dxa"/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8800004910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488.1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1"/>
          <w:wAfter w:w="898" w:type="dxa"/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8800004910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488.1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1"/>
          <w:wAfter w:w="898" w:type="dxa"/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8800004910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488.1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1"/>
          <w:wAfter w:w="898" w:type="dxa"/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Уличное освещение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8800006010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1 130.7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50.0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1"/>
          <w:wAfter w:w="898" w:type="dxa"/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8800006010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1 130.7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50.0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1"/>
          <w:wAfter w:w="898" w:type="dxa"/>
          <w:trHeight w:val="69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8800006010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1 130.7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50.0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1"/>
          <w:wAfter w:w="898" w:type="dxa"/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Организация и содержание мест захоронения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8800006040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19.3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1"/>
          <w:wAfter w:w="898" w:type="dxa"/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8800006040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19.3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1"/>
          <w:wAfter w:w="898" w:type="dxa"/>
          <w:trHeight w:val="69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8800006040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19.3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1"/>
          <w:wAfter w:w="898" w:type="dxa"/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Прочие мероприятия по благоустройству поселений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8800006050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2.4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1"/>
          <w:wAfter w:w="898" w:type="dxa"/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8800006050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1"/>
          <w:wAfter w:w="898" w:type="dxa"/>
          <w:trHeight w:val="69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8800006050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1"/>
          <w:wAfter w:w="898" w:type="dxa"/>
          <w:trHeight w:val="69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Оценка недвижимости, признание прав и регулирование отношений по муниципальной собственности в части иного имущества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8800009020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89.5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1"/>
          <w:wAfter w:w="898" w:type="dxa"/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8800009020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89.5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1"/>
          <w:wAfter w:w="898" w:type="dxa"/>
          <w:trHeight w:val="69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8800009020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89.5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1"/>
          <w:wAfter w:w="898" w:type="dxa"/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Другие вопросы органов местного самоуправления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8800009200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10.0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1"/>
          <w:wAfter w:w="898" w:type="dxa"/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8800009200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10.0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1"/>
          <w:wAfter w:w="898" w:type="dxa"/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8800009200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10.0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1"/>
          <w:wAfter w:w="898" w:type="dxa"/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8800009990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306.7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639.7</w:t>
            </w:r>
          </w:p>
        </w:tc>
      </w:tr>
      <w:tr w:rsidR="00111EE2" w:rsidRPr="00111EE2" w:rsidTr="00111EE2">
        <w:trPr>
          <w:gridAfter w:val="1"/>
          <w:wAfter w:w="898" w:type="dxa"/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8800009990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306.7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639.7</w:t>
            </w:r>
          </w:p>
        </w:tc>
      </w:tr>
      <w:tr w:rsidR="00111EE2" w:rsidRPr="00111EE2" w:rsidTr="00111EE2">
        <w:trPr>
          <w:gridAfter w:val="1"/>
          <w:wAfter w:w="898" w:type="dxa"/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8800009990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990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306.7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639.7</w:t>
            </w:r>
          </w:p>
        </w:tc>
      </w:tr>
      <w:tr w:rsidR="00111EE2" w:rsidRPr="00111EE2" w:rsidTr="00111EE2">
        <w:trPr>
          <w:gridAfter w:val="1"/>
          <w:wAfter w:w="898" w:type="dxa"/>
          <w:trHeight w:val="69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8800051180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166.5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183.7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201.2</w:t>
            </w:r>
          </w:p>
        </w:tc>
      </w:tr>
      <w:tr w:rsidR="00111EE2" w:rsidRPr="00111EE2" w:rsidTr="00111EE2">
        <w:trPr>
          <w:gridAfter w:val="1"/>
          <w:wAfter w:w="898" w:type="dxa"/>
          <w:trHeight w:val="114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8800051180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162.7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178.8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195.6</w:t>
            </w:r>
          </w:p>
        </w:tc>
      </w:tr>
      <w:tr w:rsidR="00111EE2" w:rsidRPr="00111EE2" w:rsidTr="00111EE2">
        <w:trPr>
          <w:gridAfter w:val="1"/>
          <w:wAfter w:w="898" w:type="dxa"/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8800051180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162.7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178.8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195.6</w:t>
            </w:r>
          </w:p>
        </w:tc>
      </w:tr>
      <w:tr w:rsidR="00111EE2" w:rsidRPr="00111EE2" w:rsidTr="00111EE2">
        <w:trPr>
          <w:gridAfter w:val="1"/>
          <w:wAfter w:w="898" w:type="dxa"/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8800051180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3.8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4.9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5.6</w:t>
            </w:r>
          </w:p>
        </w:tc>
      </w:tr>
      <w:tr w:rsidR="00111EE2" w:rsidRPr="00111EE2" w:rsidTr="00111EE2">
        <w:trPr>
          <w:gridAfter w:val="1"/>
          <w:wAfter w:w="898" w:type="dxa"/>
          <w:trHeight w:val="69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Иные закупки товаров, работ и услуг для </w:t>
            </w: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8800051180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3.8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4.9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5.6</w:t>
            </w:r>
          </w:p>
        </w:tc>
      </w:tr>
      <w:tr w:rsidR="00111EE2" w:rsidRPr="00111EE2" w:rsidTr="00111EE2">
        <w:trPr>
          <w:gridAfter w:val="1"/>
          <w:wAfter w:w="898" w:type="dxa"/>
          <w:trHeight w:val="91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lastRenderedPageBreak/>
              <w:t>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8800070190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0.1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0.1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0.1</w:t>
            </w:r>
          </w:p>
        </w:tc>
      </w:tr>
      <w:tr w:rsidR="00111EE2" w:rsidRPr="00111EE2" w:rsidTr="00111EE2">
        <w:trPr>
          <w:gridAfter w:val="1"/>
          <w:wAfter w:w="898" w:type="dxa"/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8800070190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0.1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0.1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0.1</w:t>
            </w:r>
          </w:p>
        </w:tc>
      </w:tr>
      <w:tr w:rsidR="00111EE2" w:rsidRPr="00111EE2" w:rsidTr="00111EE2">
        <w:trPr>
          <w:gridAfter w:val="1"/>
          <w:wAfter w:w="898" w:type="dxa"/>
          <w:trHeight w:val="69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8800070190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0.1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0.1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0.1</w:t>
            </w:r>
          </w:p>
        </w:tc>
      </w:tr>
      <w:tr w:rsidR="00111EE2" w:rsidRPr="00111EE2" w:rsidTr="00111EE2">
        <w:trPr>
          <w:gridAfter w:val="1"/>
          <w:wAfter w:w="898" w:type="dxa"/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Обеспечение сбалансированности местных бюджетов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8800070510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7 246.9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1"/>
          <w:wAfter w:w="898" w:type="dxa"/>
          <w:trHeight w:val="114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8800070510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7 146.9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1"/>
          <w:wAfter w:w="898" w:type="dxa"/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8800070510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4 673.9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1"/>
          <w:wAfter w:w="898" w:type="dxa"/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8800070510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2 473.0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1"/>
          <w:wAfter w:w="898" w:type="dxa"/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8800070510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1"/>
          <w:wAfter w:w="898" w:type="dxa"/>
          <w:trHeight w:val="69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8800070510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1"/>
          <w:wAfter w:w="898" w:type="dxa"/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880P500000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880P500000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763.0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1"/>
          <w:wAfter w:w="898" w:type="dxa"/>
          <w:trHeight w:val="114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Государственная поддержка муниципальных образований Новосибирской области в части оснащения объектов спортивной инфраструктуры спортивно-технологическим оборудованием (малые площадки ГТО)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880P570290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750.0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1"/>
          <w:wAfter w:w="898" w:type="dxa"/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880P570290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750.0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1"/>
          <w:wAfter w:w="898" w:type="dxa"/>
          <w:trHeight w:val="69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880P570290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750.0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1"/>
          <w:wAfter w:w="898" w:type="dxa"/>
          <w:trHeight w:val="13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lastRenderedPageBreak/>
              <w:t>Государственная поддержка муниципальных образований Новосибирской области в части оснащения объектов спортивной инфраструктуры спортивно-технологическим оборудованием (малые площадки ГТО), за счёт местного бюджета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880P5S0290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13.0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1"/>
          <w:wAfter w:w="898" w:type="dxa"/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880P5S0290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13.0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1"/>
          <w:wAfter w:w="898" w:type="dxa"/>
          <w:trHeight w:val="69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880P5S0290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13.0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7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1"/>
          <w:wAfter w:w="898" w:type="dxa"/>
          <w:trHeight w:val="270"/>
        </w:trPr>
        <w:tc>
          <w:tcPr>
            <w:tcW w:w="582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Итого расходов</w:t>
            </w:r>
          </w:p>
        </w:tc>
        <w:tc>
          <w:tcPr>
            <w:tcW w:w="1290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28 711.3</w:t>
            </w:r>
          </w:p>
        </w:tc>
        <w:tc>
          <w:tcPr>
            <w:tcW w:w="8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18 452.1</w:t>
            </w:r>
          </w:p>
        </w:tc>
        <w:tc>
          <w:tcPr>
            <w:tcW w:w="72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16 995.1</w:t>
            </w:r>
          </w:p>
        </w:tc>
      </w:tr>
      <w:tr w:rsidR="00111EE2" w:rsidRPr="00111EE2" w:rsidTr="00111EE2">
        <w:trPr>
          <w:gridAfter w:val="1"/>
          <w:wAfter w:w="898" w:type="dxa"/>
          <w:trHeight w:val="285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Исполнитель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00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11EE2" w:rsidRPr="00111EE2" w:rsidTr="00111EE2">
        <w:trPr>
          <w:gridAfter w:val="1"/>
          <w:wAfter w:w="898" w:type="dxa"/>
          <w:trHeight w:val="285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(подпись)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00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(расшифровка подписи)</w:t>
            </w:r>
          </w:p>
        </w:tc>
        <w:tc>
          <w:tcPr>
            <w:tcW w:w="129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11EE2" w:rsidRPr="00111EE2" w:rsidTr="00111EE2">
        <w:trPr>
          <w:gridAfter w:val="2"/>
          <w:wAfter w:w="1194" w:type="dxa"/>
          <w:trHeight w:val="225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7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51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"Приложение №4 к решению 32 сессии Совета депутатов Буготакского сельсовета Тогучинского района №136 от 29.05.2024  "О внесении изменений в решение 28 сессии шестого созыва от </w:t>
            </w: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26.12.2023г. "О </w:t>
            </w:r>
            <w:proofErr w:type="spellStart"/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бюджетеБуготакского</w:t>
            </w:r>
            <w:proofErr w:type="spellEnd"/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сельсовета Тогучинского  района на  2024 год и плановый период 2025 и 2026 годов</w:t>
            </w:r>
          </w:p>
        </w:tc>
      </w:tr>
      <w:tr w:rsidR="00111EE2" w:rsidRPr="00111EE2" w:rsidTr="00111EE2">
        <w:trPr>
          <w:gridAfter w:val="2"/>
          <w:wAfter w:w="1194" w:type="dxa"/>
          <w:trHeight w:val="225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7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51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11EE2" w:rsidRPr="00111EE2" w:rsidTr="00111EE2">
        <w:trPr>
          <w:gridAfter w:val="2"/>
          <w:wAfter w:w="1194" w:type="dxa"/>
          <w:trHeight w:val="24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7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51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11EE2" w:rsidRPr="00111EE2" w:rsidTr="00111EE2">
        <w:trPr>
          <w:gridAfter w:val="2"/>
          <w:wAfter w:w="1194" w:type="dxa"/>
          <w:trHeight w:val="915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7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51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11EE2" w:rsidRPr="00111EE2" w:rsidTr="00111EE2">
        <w:trPr>
          <w:gridAfter w:val="2"/>
          <w:wAfter w:w="1194" w:type="dxa"/>
          <w:trHeight w:val="555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7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51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11EE2" w:rsidRPr="00111EE2" w:rsidTr="00111EE2">
        <w:trPr>
          <w:gridAfter w:val="2"/>
          <w:wAfter w:w="1194" w:type="dxa"/>
          <w:trHeight w:val="225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7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11EE2" w:rsidRPr="00111EE2" w:rsidTr="00111EE2">
        <w:trPr>
          <w:gridAfter w:val="3"/>
          <w:wAfter w:w="1209" w:type="dxa"/>
          <w:trHeight w:val="240"/>
        </w:trPr>
        <w:tc>
          <w:tcPr>
            <w:tcW w:w="8351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ВЕДОМСТВЕННАЯ СТРУКТУРА РАСХОДОВ БЮДЖЕТА НА 2024 ГОД И ПЛАНОВЫЙ ПЕРИОД 2025</w:t>
            </w:r>
            <w:proofErr w:type="gramStart"/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И</w:t>
            </w:r>
            <w:proofErr w:type="gramEnd"/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2026 ГОДОВ</w:t>
            </w:r>
          </w:p>
        </w:tc>
      </w:tr>
      <w:tr w:rsidR="00111EE2" w:rsidRPr="00111EE2" w:rsidTr="00111EE2">
        <w:trPr>
          <w:gridAfter w:val="2"/>
          <w:wAfter w:w="1194" w:type="dxa"/>
          <w:trHeight w:val="225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7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11EE2" w:rsidRPr="00111EE2" w:rsidTr="00111EE2">
        <w:trPr>
          <w:gridAfter w:val="3"/>
          <w:wAfter w:w="1209" w:type="dxa"/>
          <w:trHeight w:val="225"/>
        </w:trPr>
        <w:tc>
          <w:tcPr>
            <w:tcW w:w="8351" w:type="dxa"/>
            <w:gridSpan w:val="2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тыс. руб.</w:t>
            </w:r>
          </w:p>
        </w:tc>
      </w:tr>
      <w:tr w:rsidR="00111EE2" w:rsidRPr="00111EE2" w:rsidTr="00111EE2">
        <w:trPr>
          <w:gridAfter w:val="2"/>
          <w:wAfter w:w="1194" w:type="dxa"/>
          <w:trHeight w:val="255"/>
        </w:trPr>
        <w:tc>
          <w:tcPr>
            <w:tcW w:w="157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10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955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1475" w:type="dxa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016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23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Сумма 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Сумма</w:t>
            </w:r>
          </w:p>
        </w:tc>
        <w:tc>
          <w:tcPr>
            <w:tcW w:w="31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Сумма</w:t>
            </w:r>
          </w:p>
        </w:tc>
      </w:tr>
      <w:tr w:rsidR="00111EE2" w:rsidRPr="00111EE2" w:rsidTr="00111EE2">
        <w:trPr>
          <w:gridAfter w:val="2"/>
          <w:wAfter w:w="1194" w:type="dxa"/>
          <w:trHeight w:val="270"/>
        </w:trPr>
        <w:tc>
          <w:tcPr>
            <w:tcW w:w="157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5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75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84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31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2026 год</w:t>
            </w:r>
          </w:p>
        </w:tc>
      </w:tr>
      <w:tr w:rsidR="00111EE2" w:rsidRPr="00111EE2" w:rsidTr="00111EE2">
        <w:trPr>
          <w:gridAfter w:val="2"/>
          <w:wAfter w:w="1194" w:type="dxa"/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3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</w:tr>
      <w:tr w:rsidR="00111EE2" w:rsidRPr="00111EE2" w:rsidTr="00111EE2">
        <w:trPr>
          <w:gridAfter w:val="2"/>
          <w:wAfter w:w="1194" w:type="dxa"/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администрация Буготакского сельсовета Тогучинского района Новосибирской области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28 711.3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18 452.1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16 995.1</w:t>
            </w:r>
          </w:p>
        </w:tc>
      </w:tr>
      <w:tr w:rsidR="00111EE2" w:rsidRPr="00111EE2" w:rsidTr="00111EE2">
        <w:trPr>
          <w:gridAfter w:val="2"/>
          <w:wAfter w:w="1194" w:type="dxa"/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6 919.4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4 342.1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4 106.4</w:t>
            </w:r>
          </w:p>
        </w:tc>
      </w:tr>
      <w:tr w:rsidR="00111EE2" w:rsidRPr="00111EE2" w:rsidTr="00111EE2">
        <w:trPr>
          <w:gridAfter w:val="2"/>
          <w:wAfter w:w="1194" w:type="dxa"/>
          <w:trHeight w:val="69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1 088.1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1 088.0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1 088.1</w:t>
            </w:r>
          </w:p>
        </w:tc>
      </w:tr>
      <w:tr w:rsidR="00111EE2" w:rsidRPr="00111EE2" w:rsidTr="00111EE2">
        <w:trPr>
          <w:gridAfter w:val="2"/>
          <w:wAfter w:w="1194" w:type="dxa"/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8800000000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1 088.1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1 088.0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1 08</w:t>
            </w: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lastRenderedPageBreak/>
              <w:t>8.1</w:t>
            </w:r>
          </w:p>
        </w:tc>
      </w:tr>
      <w:tr w:rsidR="00111EE2" w:rsidRPr="00111EE2" w:rsidTr="00111EE2">
        <w:trPr>
          <w:gridAfter w:val="2"/>
          <w:wAfter w:w="1194" w:type="dxa"/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lastRenderedPageBreak/>
              <w:t>Глава муниципального образования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8800002110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1 088.1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1 088.0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1 088.1</w:t>
            </w:r>
          </w:p>
        </w:tc>
      </w:tr>
      <w:tr w:rsidR="00111EE2" w:rsidRPr="00111EE2" w:rsidTr="00111EE2">
        <w:trPr>
          <w:gridAfter w:val="2"/>
          <w:wAfter w:w="1194" w:type="dxa"/>
          <w:trHeight w:val="114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8800002110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1 088.1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1 088.0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1 088.1</w:t>
            </w:r>
          </w:p>
        </w:tc>
      </w:tr>
      <w:tr w:rsidR="00111EE2" w:rsidRPr="00111EE2" w:rsidTr="00111EE2">
        <w:trPr>
          <w:gridAfter w:val="2"/>
          <w:wAfter w:w="1194" w:type="dxa"/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8800002110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1 088.1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1 088.0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1 088.1</w:t>
            </w:r>
          </w:p>
        </w:tc>
      </w:tr>
      <w:tr w:rsidR="00111EE2" w:rsidRPr="00111EE2" w:rsidTr="00111EE2">
        <w:trPr>
          <w:gridAfter w:val="2"/>
          <w:wAfter w:w="1194" w:type="dxa"/>
          <w:trHeight w:val="91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5 662.1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3 184.4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2 948.7</w:t>
            </w:r>
          </w:p>
        </w:tc>
      </w:tr>
      <w:tr w:rsidR="00111EE2" w:rsidRPr="00111EE2" w:rsidTr="00111EE2">
        <w:trPr>
          <w:gridAfter w:val="2"/>
          <w:wAfter w:w="1194" w:type="dxa"/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8800000000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5 662.1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3 184.4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2 948.7</w:t>
            </w:r>
          </w:p>
        </w:tc>
      </w:tr>
      <w:tr w:rsidR="00111EE2" w:rsidRPr="00111EE2" w:rsidTr="00111EE2">
        <w:trPr>
          <w:gridAfter w:val="2"/>
          <w:wAfter w:w="1194" w:type="dxa"/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Расходы на выплаты по оплате труда работников органов местного </w:t>
            </w: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lastRenderedPageBreak/>
              <w:t>самоуправления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lastRenderedPageBreak/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8800000110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4 186.2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3 075.3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2 948.</w:t>
            </w: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lastRenderedPageBreak/>
              <w:t>6</w:t>
            </w:r>
          </w:p>
        </w:tc>
      </w:tr>
      <w:tr w:rsidR="00111EE2" w:rsidRPr="00111EE2" w:rsidTr="00111EE2">
        <w:trPr>
          <w:gridAfter w:val="2"/>
          <w:wAfter w:w="1194" w:type="dxa"/>
          <w:trHeight w:val="114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8800000110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4 186.2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3 075.3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2 948.6</w:t>
            </w:r>
          </w:p>
        </w:tc>
      </w:tr>
      <w:tr w:rsidR="00111EE2" w:rsidRPr="00111EE2" w:rsidTr="00111EE2">
        <w:trPr>
          <w:gridAfter w:val="2"/>
          <w:wAfter w:w="1194" w:type="dxa"/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8800000110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4 186.2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3 075.3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2 948.6</w:t>
            </w:r>
          </w:p>
        </w:tc>
      </w:tr>
      <w:tr w:rsidR="00111EE2" w:rsidRPr="00111EE2" w:rsidTr="00111EE2">
        <w:trPr>
          <w:gridAfter w:val="2"/>
          <w:wAfter w:w="1194" w:type="dxa"/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8800002040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1 475.9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109.0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2"/>
          <w:wAfter w:w="1194" w:type="dxa"/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8800002040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1 385.5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109.0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2"/>
          <w:wAfter w:w="1194" w:type="dxa"/>
          <w:trHeight w:val="69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8800002040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1 385.5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109.0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2"/>
          <w:wAfter w:w="1194" w:type="dxa"/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8800002040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50.4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2"/>
          <w:wAfter w:w="1194" w:type="dxa"/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8800002040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50.4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2"/>
          <w:wAfter w:w="1194" w:type="dxa"/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8800002040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40.0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2"/>
          <w:wAfter w:w="1194" w:type="dxa"/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Уплата налогов, сборов </w:t>
            </w: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и иных платежей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8800002040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85</w:t>
            </w: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40.0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</w:t>
            </w: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</w:t>
            </w:r>
          </w:p>
        </w:tc>
      </w:tr>
      <w:tr w:rsidR="00111EE2" w:rsidRPr="00111EE2" w:rsidTr="00111EE2">
        <w:trPr>
          <w:gridAfter w:val="2"/>
          <w:wAfter w:w="1194" w:type="dxa"/>
          <w:trHeight w:val="91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lastRenderedPageBreak/>
              <w:t>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8800070190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0.1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0.1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0.1</w:t>
            </w:r>
          </w:p>
        </w:tc>
      </w:tr>
      <w:tr w:rsidR="00111EE2" w:rsidRPr="00111EE2" w:rsidTr="00111EE2">
        <w:trPr>
          <w:gridAfter w:val="2"/>
          <w:wAfter w:w="1194" w:type="dxa"/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8800070190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0.1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0.1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0.1</w:t>
            </w:r>
          </w:p>
        </w:tc>
      </w:tr>
      <w:tr w:rsidR="00111EE2" w:rsidRPr="00111EE2" w:rsidTr="00111EE2">
        <w:trPr>
          <w:gridAfter w:val="2"/>
          <w:wAfter w:w="1194" w:type="dxa"/>
          <w:trHeight w:val="69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8800070190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0.1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0.1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0.1</w:t>
            </w:r>
          </w:p>
        </w:tc>
      </w:tr>
      <w:tr w:rsidR="00111EE2" w:rsidRPr="00111EE2" w:rsidTr="00111EE2">
        <w:trPr>
          <w:gridAfter w:val="2"/>
          <w:wAfter w:w="1194" w:type="dxa"/>
          <w:trHeight w:val="91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69.6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69.6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69.6</w:t>
            </w:r>
          </w:p>
        </w:tc>
      </w:tr>
      <w:tr w:rsidR="00111EE2" w:rsidRPr="00111EE2" w:rsidTr="00111EE2">
        <w:trPr>
          <w:gridAfter w:val="2"/>
          <w:wAfter w:w="1194" w:type="dxa"/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8800000000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69.6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69.6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69.6</w:t>
            </w:r>
          </w:p>
        </w:tc>
      </w:tr>
      <w:tr w:rsidR="00111EE2" w:rsidRPr="00111EE2" w:rsidTr="00111EE2">
        <w:trPr>
          <w:gridAfter w:val="2"/>
          <w:wAfter w:w="1194" w:type="dxa"/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8800002040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69.6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69.6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69.6</w:t>
            </w:r>
          </w:p>
        </w:tc>
      </w:tr>
      <w:tr w:rsidR="00111EE2" w:rsidRPr="00111EE2" w:rsidTr="00111EE2">
        <w:trPr>
          <w:gridAfter w:val="2"/>
          <w:wAfter w:w="1194" w:type="dxa"/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8800002040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69.6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69.6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69.6</w:t>
            </w:r>
          </w:p>
        </w:tc>
      </w:tr>
      <w:tr w:rsidR="00111EE2" w:rsidRPr="00111EE2" w:rsidTr="00111EE2">
        <w:trPr>
          <w:gridAfter w:val="2"/>
          <w:wAfter w:w="1194" w:type="dxa"/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8800002040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69.6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69.6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69.6</w:t>
            </w:r>
          </w:p>
        </w:tc>
      </w:tr>
      <w:tr w:rsidR="00111EE2" w:rsidRPr="00111EE2" w:rsidTr="00111EE2">
        <w:trPr>
          <w:gridAfter w:val="2"/>
          <w:wAfter w:w="1194" w:type="dxa"/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99.5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2"/>
          <w:wAfter w:w="1194" w:type="dxa"/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8800000000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99.5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2"/>
          <w:wAfter w:w="1194" w:type="dxa"/>
          <w:trHeight w:val="69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Оценка недвижимости, признание прав и регулирование отношений по муниципальной собственности в части иного имущества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8800009020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89.5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2"/>
          <w:wAfter w:w="1194" w:type="dxa"/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8800009020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89.5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2"/>
          <w:wAfter w:w="1194" w:type="dxa"/>
          <w:trHeight w:val="69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8800009020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89.5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2"/>
          <w:wAfter w:w="1194" w:type="dxa"/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Другие вопросы органов местного самоуправления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8800009200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10.0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2"/>
          <w:wAfter w:w="1194" w:type="dxa"/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8800009200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10.0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2"/>
          <w:wAfter w:w="1194" w:type="dxa"/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8800009200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10.0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2"/>
          <w:wAfter w:w="1194" w:type="dxa"/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166.5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183.7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201.2</w:t>
            </w:r>
          </w:p>
        </w:tc>
      </w:tr>
      <w:tr w:rsidR="00111EE2" w:rsidRPr="00111EE2" w:rsidTr="00111EE2">
        <w:trPr>
          <w:gridAfter w:val="2"/>
          <w:wAfter w:w="1194" w:type="dxa"/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166.5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183.7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201.2</w:t>
            </w:r>
          </w:p>
        </w:tc>
      </w:tr>
      <w:tr w:rsidR="00111EE2" w:rsidRPr="00111EE2" w:rsidTr="00111EE2">
        <w:trPr>
          <w:gridAfter w:val="2"/>
          <w:wAfter w:w="1194" w:type="dxa"/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8800000000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166.5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183.7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201.2</w:t>
            </w:r>
          </w:p>
        </w:tc>
      </w:tr>
      <w:tr w:rsidR="00111EE2" w:rsidRPr="00111EE2" w:rsidTr="00111EE2">
        <w:trPr>
          <w:gridAfter w:val="2"/>
          <w:wAfter w:w="1194" w:type="dxa"/>
          <w:trHeight w:val="69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8800051180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166.5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183.7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201.2</w:t>
            </w:r>
          </w:p>
        </w:tc>
      </w:tr>
      <w:tr w:rsidR="00111EE2" w:rsidRPr="00111EE2" w:rsidTr="00111EE2">
        <w:trPr>
          <w:gridAfter w:val="2"/>
          <w:wAfter w:w="1194" w:type="dxa"/>
          <w:trHeight w:val="114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8800051180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162.7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178.8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195.6</w:t>
            </w:r>
          </w:p>
        </w:tc>
      </w:tr>
      <w:tr w:rsidR="00111EE2" w:rsidRPr="00111EE2" w:rsidTr="00111EE2">
        <w:trPr>
          <w:gridAfter w:val="2"/>
          <w:wAfter w:w="1194" w:type="dxa"/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8800051180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162.7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178.8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195.6</w:t>
            </w:r>
          </w:p>
        </w:tc>
      </w:tr>
      <w:tr w:rsidR="00111EE2" w:rsidRPr="00111EE2" w:rsidTr="00111EE2">
        <w:trPr>
          <w:gridAfter w:val="2"/>
          <w:wAfter w:w="1194" w:type="dxa"/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8800051180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3.8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4.9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5.6</w:t>
            </w:r>
          </w:p>
        </w:tc>
      </w:tr>
      <w:tr w:rsidR="00111EE2" w:rsidRPr="00111EE2" w:rsidTr="00111EE2">
        <w:trPr>
          <w:gridAfter w:val="2"/>
          <w:wAfter w:w="1194" w:type="dxa"/>
          <w:trHeight w:val="69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8800051180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3.8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4.9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5.6</w:t>
            </w:r>
          </w:p>
        </w:tc>
      </w:tr>
      <w:tr w:rsidR="00111EE2" w:rsidRPr="00111EE2" w:rsidTr="00111EE2">
        <w:trPr>
          <w:gridAfter w:val="2"/>
          <w:wAfter w:w="1194" w:type="dxa"/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108.8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2"/>
          <w:wAfter w:w="1194" w:type="dxa"/>
          <w:trHeight w:val="91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Защита населения и территории от чрезвычайных </w:t>
            </w: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lastRenderedPageBreak/>
              <w:t>ситуаций природного и техногенного характера, пожарная безопасность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lastRenderedPageBreak/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108.8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2"/>
          <w:wAfter w:w="1194" w:type="dxa"/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lastRenderedPageBreak/>
              <w:t>Непрограммные мероприятия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8800000000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108.8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2"/>
          <w:wAfter w:w="1194" w:type="dxa"/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Мероприятия по обеспечению первичных мер пожарной безопасности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8800002170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108.8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2"/>
          <w:wAfter w:w="1194" w:type="dxa"/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8800002170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108.8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2"/>
          <w:wAfter w:w="1194" w:type="dxa"/>
          <w:trHeight w:val="69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8800002170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108.8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2"/>
          <w:wAfter w:w="1194" w:type="dxa"/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4 654.8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10 130.3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8 141.8</w:t>
            </w:r>
          </w:p>
        </w:tc>
      </w:tr>
      <w:tr w:rsidR="00111EE2" w:rsidRPr="00111EE2" w:rsidTr="00111EE2">
        <w:trPr>
          <w:gridAfter w:val="2"/>
          <w:wAfter w:w="1194" w:type="dxa"/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4 654.8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10 130.3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8 141.8</w:t>
            </w:r>
          </w:p>
        </w:tc>
      </w:tr>
      <w:tr w:rsidR="00111EE2" w:rsidRPr="00111EE2" w:rsidTr="00111EE2">
        <w:trPr>
          <w:gridAfter w:val="2"/>
          <w:wAfter w:w="1194" w:type="dxa"/>
          <w:trHeight w:val="91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Муниципальная программа "Повышение безопасности дорожного движения по </w:t>
            </w:r>
            <w:proofErr w:type="spellStart"/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Тогучинскому</w:t>
            </w:r>
            <w:proofErr w:type="spellEnd"/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району Новосибирской области на 2024-2026 годы"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2000000000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6 060.6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4 040.4</w:t>
            </w:r>
          </w:p>
        </w:tc>
      </w:tr>
      <w:tr w:rsidR="00111EE2" w:rsidRPr="00111EE2" w:rsidTr="00111EE2">
        <w:trPr>
          <w:gridAfter w:val="2"/>
          <w:wAfter w:w="1194" w:type="dxa"/>
          <w:trHeight w:val="114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Обеспечение устойчивого функционирования автомобильны</w:t>
            </w: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lastRenderedPageBreak/>
              <w:t>х дорог местного значения и искусственных сооружений на них, а также улично-дорожной сети в муниципальных образованиях Новосибирской области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lastRenderedPageBreak/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2000070760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6 000.0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4 000</w:t>
            </w: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lastRenderedPageBreak/>
              <w:t>.0</w:t>
            </w:r>
          </w:p>
        </w:tc>
      </w:tr>
      <w:tr w:rsidR="00111EE2" w:rsidRPr="00111EE2" w:rsidTr="00111EE2">
        <w:trPr>
          <w:gridAfter w:val="2"/>
          <w:wAfter w:w="1194" w:type="dxa"/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2000070760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6 000.0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4 000.0</w:t>
            </w:r>
          </w:p>
        </w:tc>
      </w:tr>
      <w:tr w:rsidR="00111EE2" w:rsidRPr="00111EE2" w:rsidTr="00111EE2">
        <w:trPr>
          <w:gridAfter w:val="2"/>
          <w:wAfter w:w="1194" w:type="dxa"/>
          <w:trHeight w:val="69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2000070760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6 000.0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4 000.0</w:t>
            </w:r>
          </w:p>
        </w:tc>
      </w:tr>
      <w:tr w:rsidR="00111EE2" w:rsidRPr="00111EE2" w:rsidTr="00111EE2">
        <w:trPr>
          <w:gridAfter w:val="2"/>
          <w:wAfter w:w="1194" w:type="dxa"/>
          <w:trHeight w:val="13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Софинансирование</w:t>
            </w:r>
            <w:proofErr w:type="spellEnd"/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в рамках реализации мероприятий муниципальной программы "Повышение безопасности дорожного движения по </w:t>
            </w:r>
            <w:proofErr w:type="spellStart"/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Тогучинскому</w:t>
            </w:r>
            <w:proofErr w:type="spellEnd"/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району Новосибирской области на 2024-2026 годы" </w:t>
            </w:r>
            <w:proofErr w:type="gramStart"/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за</w:t>
            </w:r>
            <w:proofErr w:type="gramEnd"/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средств</w:t>
            </w:r>
            <w:proofErr w:type="gramEnd"/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местного бюджета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20000S0760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60.6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40.4</w:t>
            </w:r>
          </w:p>
        </w:tc>
      </w:tr>
      <w:tr w:rsidR="00111EE2" w:rsidRPr="00111EE2" w:rsidTr="00111EE2">
        <w:trPr>
          <w:gridAfter w:val="2"/>
          <w:wAfter w:w="1194" w:type="dxa"/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20000S0760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60.6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40.4</w:t>
            </w:r>
          </w:p>
        </w:tc>
      </w:tr>
      <w:tr w:rsidR="00111EE2" w:rsidRPr="00111EE2" w:rsidTr="00111EE2">
        <w:trPr>
          <w:gridAfter w:val="2"/>
          <w:wAfter w:w="1194" w:type="dxa"/>
          <w:trHeight w:val="69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Иные закупки товаров, работ и услуг для обеспечения государственных </w:t>
            </w: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20000S0760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60.6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40.4</w:t>
            </w:r>
          </w:p>
        </w:tc>
      </w:tr>
      <w:tr w:rsidR="00111EE2" w:rsidRPr="00111EE2" w:rsidTr="00111EE2">
        <w:trPr>
          <w:gridAfter w:val="2"/>
          <w:wAfter w:w="1194" w:type="dxa"/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lastRenderedPageBreak/>
              <w:t>Непрограммные мероприятия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8800000000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4 654.8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4 069.7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4 101.4</w:t>
            </w:r>
          </w:p>
        </w:tc>
      </w:tr>
      <w:tr w:rsidR="00111EE2" w:rsidRPr="00111EE2" w:rsidTr="00111EE2">
        <w:trPr>
          <w:gridAfter w:val="2"/>
          <w:wAfter w:w="1194" w:type="dxa"/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Дорожный фонд Буготакского сельсовета Тогучинского района Новосибирской области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8800003010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4 654.8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4 069.7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4 101.4</w:t>
            </w:r>
          </w:p>
        </w:tc>
      </w:tr>
      <w:tr w:rsidR="00111EE2" w:rsidRPr="00111EE2" w:rsidTr="00111EE2">
        <w:trPr>
          <w:gridAfter w:val="2"/>
          <w:wAfter w:w="1194" w:type="dxa"/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8800003010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4 654.8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4 069.7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4 101.4</w:t>
            </w:r>
          </w:p>
        </w:tc>
      </w:tr>
      <w:tr w:rsidR="00111EE2" w:rsidRPr="00111EE2" w:rsidTr="00111EE2">
        <w:trPr>
          <w:gridAfter w:val="2"/>
          <w:wAfter w:w="1194" w:type="dxa"/>
          <w:trHeight w:val="69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8800003010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4 654.8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4 069.7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4 101.4</w:t>
            </w:r>
          </w:p>
        </w:tc>
      </w:tr>
      <w:tr w:rsidR="00111EE2" w:rsidRPr="00111EE2" w:rsidTr="00111EE2">
        <w:trPr>
          <w:gridAfter w:val="2"/>
          <w:wAfter w:w="1194" w:type="dxa"/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3 792.1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50.0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2"/>
          <w:wAfter w:w="1194" w:type="dxa"/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58.4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2"/>
          <w:wAfter w:w="1194" w:type="dxa"/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8800000000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58.4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2"/>
          <w:wAfter w:w="1194" w:type="dxa"/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Мероприятия в области жилищного хозяйства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8800003530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58.4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2"/>
          <w:wAfter w:w="1194" w:type="dxa"/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8800003530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58.4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2"/>
          <w:wAfter w:w="1194" w:type="dxa"/>
          <w:trHeight w:val="69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Иные закупки товаров, работ и услуг для обеспечения государственных </w:t>
            </w: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8800003530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58.4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2"/>
          <w:wAfter w:w="1194" w:type="dxa"/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lastRenderedPageBreak/>
              <w:t>Благоустройство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3 733.7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50.0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2"/>
          <w:wAfter w:w="1194" w:type="dxa"/>
          <w:trHeight w:val="91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Муниципальная программа "О развитии инициативного бюджетирования на территории Буготакского сельсовета Тогучинского района НСО"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1100000000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2 581.4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2"/>
          <w:wAfter w:w="1194" w:type="dxa"/>
          <w:trHeight w:val="159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Реализация инициативного проекта "Благоустройство парковой зоны в с. </w:t>
            </w:r>
            <w:proofErr w:type="spellStart"/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Буготак</w:t>
            </w:r>
            <w:proofErr w:type="spellEnd"/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ул. Колхозная, 34, 2 этап" в рамках муниципальной программы "О развитии инициативного бюджетирования на территории Буготакского сельсовета Тогучинского района НСО", за счёт областного бюджета</w:t>
            </w:r>
            <w:proofErr w:type="gramEnd"/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1100070240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1 952.4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2"/>
          <w:wAfter w:w="1194" w:type="dxa"/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1100070240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1 952.4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2"/>
          <w:wAfter w:w="1194" w:type="dxa"/>
          <w:trHeight w:val="69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1100070240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1 952.4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2"/>
          <w:wAfter w:w="1194" w:type="dxa"/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Капитальные вложения в объекты государственно</w:t>
            </w: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й (муниципальной) собственности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1100070240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2"/>
          <w:wAfter w:w="1194" w:type="dxa"/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Бюджетные инвестиции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1100070240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2"/>
          <w:wAfter w:w="1194" w:type="dxa"/>
          <w:trHeight w:val="181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Софинансирование</w:t>
            </w:r>
            <w:proofErr w:type="spellEnd"/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расходов в рамках реализации инициативного проекта "Благоустройство парковой зоны в с. </w:t>
            </w:r>
            <w:proofErr w:type="spellStart"/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Буготак</w:t>
            </w:r>
            <w:proofErr w:type="spellEnd"/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ул. </w:t>
            </w:r>
            <w:proofErr w:type="gramStart"/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Колхозная</w:t>
            </w:r>
            <w:proofErr w:type="gramEnd"/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, 34, 2 этап" в рамках муниципальной программы "О развитии инициативного бюджетирования на территории Буготакского сельсовета Тогучинского района НСО".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11000S0240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629.0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2"/>
          <w:wAfter w:w="1194" w:type="dxa"/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11000S0240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629.0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2"/>
          <w:wAfter w:w="1194" w:type="dxa"/>
          <w:trHeight w:val="69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11000S0240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629.0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2"/>
          <w:wAfter w:w="1194" w:type="dxa"/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11000S0240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2"/>
          <w:wAfter w:w="1194" w:type="dxa"/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11000S0240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2"/>
          <w:wAfter w:w="1194" w:type="dxa"/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8800000000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1 152.4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50.0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2"/>
          <w:wAfter w:w="1194" w:type="dxa"/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lastRenderedPageBreak/>
              <w:t>Уличное освещение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8800006010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1 130.7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50.0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2"/>
          <w:wAfter w:w="1194" w:type="dxa"/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8800006010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1 130.7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50.0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2"/>
          <w:wAfter w:w="1194" w:type="dxa"/>
          <w:trHeight w:val="69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8800006010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1 130.7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50.0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2"/>
          <w:wAfter w:w="1194" w:type="dxa"/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Организация и содержание мест захоронения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8800006040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19.3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2"/>
          <w:wAfter w:w="1194" w:type="dxa"/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8800006040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19.3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2"/>
          <w:wAfter w:w="1194" w:type="dxa"/>
          <w:trHeight w:val="69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8800006040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19.3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2"/>
          <w:wAfter w:w="1194" w:type="dxa"/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Прочие мероприятия по благоустройству поселений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8800006050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2.4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2"/>
          <w:wAfter w:w="1194" w:type="dxa"/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8800006050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2"/>
          <w:wAfter w:w="1194" w:type="dxa"/>
          <w:trHeight w:val="69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8800006050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2"/>
          <w:wAfter w:w="1194" w:type="dxa"/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36.5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</w:t>
            </w: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lastRenderedPageBreak/>
              <w:t>0</w:t>
            </w:r>
          </w:p>
        </w:tc>
      </w:tr>
      <w:tr w:rsidR="00111EE2" w:rsidRPr="00111EE2" w:rsidTr="00111EE2">
        <w:trPr>
          <w:gridAfter w:val="2"/>
          <w:wAfter w:w="1194" w:type="dxa"/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36.5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2"/>
          <w:wAfter w:w="1194" w:type="dxa"/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8800000000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36.5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2"/>
          <w:wAfter w:w="1194" w:type="dxa"/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8800002040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21.5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2"/>
          <w:wAfter w:w="1194" w:type="dxa"/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8800002040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21.5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2"/>
          <w:wAfter w:w="1194" w:type="dxa"/>
          <w:trHeight w:val="69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8800002040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21.5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2"/>
          <w:wAfter w:w="1194" w:type="dxa"/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Дворцы и дома культуры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8800004400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15.0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2"/>
          <w:wAfter w:w="1194" w:type="dxa"/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8800004400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15.0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2"/>
          <w:wAfter w:w="1194" w:type="dxa"/>
          <w:trHeight w:val="69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8800004400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15.0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2"/>
          <w:wAfter w:w="1194" w:type="dxa"/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5 919.8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2 103.3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2 604.0</w:t>
            </w:r>
          </w:p>
        </w:tc>
      </w:tr>
      <w:tr w:rsidR="00111EE2" w:rsidRPr="00111EE2" w:rsidTr="00111EE2">
        <w:trPr>
          <w:gridAfter w:val="2"/>
          <w:wAfter w:w="1194" w:type="dxa"/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5 919.8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2 103.3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</w:t>
            </w: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 604.0</w:t>
            </w:r>
          </w:p>
        </w:tc>
      </w:tr>
      <w:tr w:rsidR="00111EE2" w:rsidRPr="00111EE2" w:rsidTr="00111EE2">
        <w:trPr>
          <w:gridAfter w:val="2"/>
          <w:wAfter w:w="1194" w:type="dxa"/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lastRenderedPageBreak/>
              <w:t>Непрограммные мероприятия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8800000000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5 919.8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2 103.3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2 604.0</w:t>
            </w:r>
          </w:p>
        </w:tc>
      </w:tr>
      <w:tr w:rsidR="00111EE2" w:rsidRPr="00111EE2" w:rsidTr="00111EE2">
        <w:trPr>
          <w:gridAfter w:val="2"/>
          <w:wAfter w:w="1194" w:type="dxa"/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Дворцы и дома культуры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8800004400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1 245.9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2 103.3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2 604.0</w:t>
            </w:r>
          </w:p>
        </w:tc>
      </w:tr>
      <w:tr w:rsidR="00111EE2" w:rsidRPr="00111EE2" w:rsidTr="00111EE2">
        <w:trPr>
          <w:gridAfter w:val="2"/>
          <w:wAfter w:w="1194" w:type="dxa"/>
          <w:trHeight w:val="114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8800004400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406.9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1 975.7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2 604.0</w:t>
            </w:r>
          </w:p>
        </w:tc>
      </w:tr>
      <w:tr w:rsidR="00111EE2" w:rsidRPr="00111EE2" w:rsidTr="00111EE2">
        <w:trPr>
          <w:gridAfter w:val="2"/>
          <w:wAfter w:w="1194" w:type="dxa"/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8800004400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406.9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1 975.7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2 604.0</w:t>
            </w:r>
          </w:p>
        </w:tc>
      </w:tr>
      <w:tr w:rsidR="00111EE2" w:rsidRPr="00111EE2" w:rsidTr="00111EE2">
        <w:trPr>
          <w:gridAfter w:val="2"/>
          <w:wAfter w:w="1194" w:type="dxa"/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8800004400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800.9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127.6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2"/>
          <w:wAfter w:w="1194" w:type="dxa"/>
          <w:trHeight w:val="69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8800004400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800.9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127.6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2"/>
          <w:wAfter w:w="1194" w:type="dxa"/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8800004400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38.1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2"/>
          <w:wAfter w:w="1194" w:type="dxa"/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8800004400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38.1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2"/>
          <w:wAfter w:w="1194" w:type="dxa"/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Обеспечение сбалансированности местных бюджетов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8800070510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4 673.9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2"/>
          <w:wAfter w:w="1194" w:type="dxa"/>
          <w:trHeight w:val="114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8800070510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4 673.9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2"/>
          <w:wAfter w:w="1194" w:type="dxa"/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8800070510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4 673.9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2"/>
          <w:wAfter w:w="1194" w:type="dxa"/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488.1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2"/>
          <w:wAfter w:w="1194" w:type="dxa"/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488.1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2"/>
          <w:wAfter w:w="1194" w:type="dxa"/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8800000000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488.1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2"/>
          <w:wAfter w:w="1194" w:type="dxa"/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8800004910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488.1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2"/>
          <w:wAfter w:w="1194" w:type="dxa"/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8800004910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488.1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2"/>
          <w:wAfter w:w="1194" w:type="dxa"/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8800004910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488.1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2"/>
          <w:wAfter w:w="1194" w:type="dxa"/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6 625.3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1 332.0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1 30</w:t>
            </w: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lastRenderedPageBreak/>
              <w:t>2.0</w:t>
            </w:r>
          </w:p>
        </w:tc>
      </w:tr>
      <w:tr w:rsidR="00111EE2" w:rsidRPr="00111EE2" w:rsidTr="00111EE2">
        <w:trPr>
          <w:gridAfter w:val="2"/>
          <w:wAfter w:w="1194" w:type="dxa"/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lastRenderedPageBreak/>
              <w:t>Массовый спорт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6 625.3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1 332.0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1 302.0</w:t>
            </w:r>
          </w:p>
        </w:tc>
      </w:tr>
      <w:tr w:rsidR="00111EE2" w:rsidRPr="00111EE2" w:rsidTr="00111EE2">
        <w:trPr>
          <w:gridAfter w:val="2"/>
          <w:wAfter w:w="1194" w:type="dxa"/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8800000000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6 625.3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1 332.0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1 302.0</w:t>
            </w:r>
          </w:p>
        </w:tc>
      </w:tr>
      <w:tr w:rsidR="00111EE2" w:rsidRPr="00111EE2" w:rsidTr="00111EE2">
        <w:trPr>
          <w:gridAfter w:val="2"/>
          <w:wAfter w:w="1194" w:type="dxa"/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Учреждения спорта и физической культуры, туризма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8800004820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3 289.3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1 332.0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1 302.0</w:t>
            </w:r>
          </w:p>
        </w:tc>
      </w:tr>
      <w:tr w:rsidR="00111EE2" w:rsidRPr="00111EE2" w:rsidTr="00111EE2">
        <w:trPr>
          <w:gridAfter w:val="2"/>
          <w:wAfter w:w="1194" w:type="dxa"/>
          <w:trHeight w:val="114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8800004820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2 676.8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1 302.0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1 302.0</w:t>
            </w:r>
          </w:p>
        </w:tc>
      </w:tr>
      <w:tr w:rsidR="00111EE2" w:rsidRPr="00111EE2" w:rsidTr="00111EE2">
        <w:trPr>
          <w:gridAfter w:val="2"/>
          <w:wAfter w:w="1194" w:type="dxa"/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8800004820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2 676.8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1 302.0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1 302.0</w:t>
            </w:r>
          </w:p>
        </w:tc>
      </w:tr>
      <w:tr w:rsidR="00111EE2" w:rsidRPr="00111EE2" w:rsidTr="00111EE2">
        <w:trPr>
          <w:gridAfter w:val="2"/>
          <w:wAfter w:w="1194" w:type="dxa"/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8800004820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559.5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30.0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2"/>
          <w:wAfter w:w="1194" w:type="dxa"/>
          <w:trHeight w:val="69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</w:t>
            </w: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ых (муниципальных) нужд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8800004820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559.5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30.0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2"/>
          <w:wAfter w:w="1194" w:type="dxa"/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8800004820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53.0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2"/>
          <w:wAfter w:w="1194" w:type="dxa"/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8800004820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53.0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2"/>
          <w:wAfter w:w="1194" w:type="dxa"/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Обеспечение сбалансированности местных бюджетов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8800070510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2 573.0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2"/>
          <w:wAfter w:w="1194" w:type="dxa"/>
          <w:trHeight w:val="114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8800070510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2 473.0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2"/>
          <w:wAfter w:w="1194" w:type="dxa"/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8800070510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2 473.0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2"/>
          <w:wAfter w:w="1194" w:type="dxa"/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8800070510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2"/>
          <w:wAfter w:w="1194" w:type="dxa"/>
          <w:trHeight w:val="69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8800070510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2"/>
          <w:wAfter w:w="1194" w:type="dxa"/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880P500000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880P500000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763.0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2"/>
          <w:wAfter w:w="1194" w:type="dxa"/>
          <w:trHeight w:val="114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Государственная поддержка муниципальных образований </w:t>
            </w: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lastRenderedPageBreak/>
              <w:t>Новосибирской области в части оснащения объектов спортивной инфраструктуры спортивно-технологическим оборудованием (малые площадки ГТО)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lastRenderedPageBreak/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880P570290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750.0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2"/>
          <w:wAfter w:w="1194" w:type="dxa"/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880P570290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750.0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2"/>
          <w:wAfter w:w="1194" w:type="dxa"/>
          <w:trHeight w:val="69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880P570290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750.0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2"/>
          <w:wAfter w:w="1194" w:type="dxa"/>
          <w:trHeight w:val="13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Государственная поддержка муниципальных образований Новосибирской области в части оснащения объектов спортивной инфраструктуры спортивно-технологическим оборудованием (малые площадки ГТО), за счёт местного бюджета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880P5S0290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13.0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2"/>
          <w:wAfter w:w="1194" w:type="dxa"/>
          <w:trHeight w:val="46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880P5S0290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13.0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2"/>
          <w:wAfter w:w="1194" w:type="dxa"/>
          <w:trHeight w:val="69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Иные закупки товаров, работ и услуг для обеспечения </w:t>
            </w: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880P5S0290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13.0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</w:tr>
      <w:tr w:rsidR="00111EE2" w:rsidRPr="00111EE2" w:rsidTr="00111EE2">
        <w:trPr>
          <w:gridAfter w:val="2"/>
          <w:wAfter w:w="1194" w:type="dxa"/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lastRenderedPageBreak/>
              <w:t>УСЛОВНО УТВЕРЖДЕННЫЕ РАСХОДЫ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99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306.7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639.7</w:t>
            </w:r>
          </w:p>
        </w:tc>
      </w:tr>
      <w:tr w:rsidR="00111EE2" w:rsidRPr="00111EE2" w:rsidTr="00111EE2">
        <w:trPr>
          <w:gridAfter w:val="2"/>
          <w:wAfter w:w="1194" w:type="dxa"/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99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99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306.7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639.7</w:t>
            </w:r>
          </w:p>
        </w:tc>
      </w:tr>
      <w:tr w:rsidR="00111EE2" w:rsidRPr="00111EE2" w:rsidTr="00111EE2">
        <w:trPr>
          <w:gridAfter w:val="2"/>
          <w:wAfter w:w="1194" w:type="dxa"/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99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99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8800000000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306.7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639.7</w:t>
            </w:r>
          </w:p>
        </w:tc>
      </w:tr>
      <w:tr w:rsidR="00111EE2" w:rsidRPr="00111EE2" w:rsidTr="00111EE2">
        <w:trPr>
          <w:gridAfter w:val="2"/>
          <w:wAfter w:w="1194" w:type="dxa"/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99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99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8800009990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306.7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639.7</w:t>
            </w:r>
          </w:p>
        </w:tc>
      </w:tr>
      <w:tr w:rsidR="00111EE2" w:rsidRPr="00111EE2" w:rsidTr="00111EE2">
        <w:trPr>
          <w:gridAfter w:val="2"/>
          <w:wAfter w:w="1194" w:type="dxa"/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8800009990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306.7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639.7</w:t>
            </w:r>
          </w:p>
        </w:tc>
      </w:tr>
      <w:tr w:rsidR="00111EE2" w:rsidRPr="00111EE2" w:rsidTr="00111EE2">
        <w:trPr>
          <w:gridAfter w:val="2"/>
          <w:wAfter w:w="1194" w:type="dxa"/>
          <w:trHeight w:val="300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8800009990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990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306.7</w:t>
            </w: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639.7</w:t>
            </w:r>
          </w:p>
        </w:tc>
      </w:tr>
      <w:tr w:rsidR="00111EE2" w:rsidRPr="00111EE2" w:rsidTr="00111EE2">
        <w:trPr>
          <w:gridAfter w:val="3"/>
          <w:wAfter w:w="1209" w:type="dxa"/>
          <w:trHeight w:val="270"/>
        </w:trPr>
        <w:tc>
          <w:tcPr>
            <w:tcW w:w="631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Итого расходов</w:t>
            </w:r>
          </w:p>
        </w:tc>
        <w:tc>
          <w:tcPr>
            <w:tcW w:w="885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28 711.3</w:t>
            </w:r>
          </w:p>
        </w:tc>
        <w:tc>
          <w:tcPr>
            <w:tcW w:w="84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18 452.1</w:t>
            </w:r>
          </w:p>
        </w:tc>
        <w:tc>
          <w:tcPr>
            <w:tcW w:w="31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EE2" w:rsidRPr="00111EE2" w:rsidRDefault="00111EE2" w:rsidP="00111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16 995.1</w:t>
            </w:r>
          </w:p>
        </w:tc>
      </w:tr>
      <w:tr w:rsidR="00111EE2" w:rsidRPr="00111EE2" w:rsidTr="00111EE2">
        <w:trPr>
          <w:gridAfter w:val="3"/>
          <w:wAfter w:w="1209" w:type="dxa"/>
          <w:trHeight w:val="225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Исполнитель</w:t>
            </w:r>
          </w:p>
        </w:tc>
        <w:tc>
          <w:tcPr>
            <w:tcW w:w="20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3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11EE2" w:rsidRPr="00111EE2" w:rsidTr="00111EE2">
        <w:trPr>
          <w:gridAfter w:val="3"/>
          <w:wAfter w:w="1209" w:type="dxa"/>
          <w:trHeight w:val="225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0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(подпись)</w:t>
            </w:r>
          </w:p>
        </w:tc>
        <w:tc>
          <w:tcPr>
            <w:tcW w:w="147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3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11EE2" w:rsidRPr="00111EE2" w:rsidRDefault="00111EE2" w:rsidP="00111E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color w:val="000000"/>
                <w:sz w:val="20"/>
                <w:szCs w:val="20"/>
              </w:rPr>
              <w:t>(расшифровка подписи)</w:t>
            </w:r>
          </w:p>
        </w:tc>
        <w:tc>
          <w:tcPr>
            <w:tcW w:w="8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EE2" w:rsidRPr="00111EE2" w:rsidRDefault="00111EE2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11EE2" w:rsidRPr="00111EE2" w:rsidRDefault="00111EE2" w:rsidP="00111EE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:rsidR="000B00AF" w:rsidRPr="00111EE2" w:rsidRDefault="000B00AF" w:rsidP="00111EE2">
      <w:pPr>
        <w:tabs>
          <w:tab w:val="right" w:pos="9355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11EE2" w:rsidRPr="00111EE2" w:rsidRDefault="00111EE2" w:rsidP="00111EE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>АДМИНИСТРАЦИЯ БУГОТАКСКОГО СЕЛЬСОВЕТА</w:t>
      </w:r>
    </w:p>
    <w:p w:rsidR="00111EE2" w:rsidRPr="00111EE2" w:rsidRDefault="00111EE2" w:rsidP="00111EE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>ТОГУЧИНСКОГО РАЙОНА</w:t>
      </w:r>
    </w:p>
    <w:p w:rsidR="00111EE2" w:rsidRPr="00111EE2" w:rsidRDefault="00111EE2" w:rsidP="00111EE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>НОВОСИБИРСКОЙ ОБЛАСТИ</w:t>
      </w:r>
    </w:p>
    <w:p w:rsidR="00111EE2" w:rsidRPr="00111EE2" w:rsidRDefault="00111EE2" w:rsidP="00111EE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111EE2" w:rsidRPr="00111EE2" w:rsidRDefault="00111EE2" w:rsidP="00111EE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>ПОСТАНОВЛЕНИЕ</w:t>
      </w:r>
    </w:p>
    <w:p w:rsidR="00111EE2" w:rsidRPr="00111EE2" w:rsidRDefault="00111EE2" w:rsidP="00111EE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11EE2" w:rsidRPr="00111EE2" w:rsidRDefault="00111EE2" w:rsidP="00111EE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с. </w:t>
      </w:r>
      <w:proofErr w:type="spellStart"/>
      <w:r w:rsidRPr="00111EE2">
        <w:rPr>
          <w:rFonts w:ascii="Times New Roman" w:hAnsi="Times New Roman"/>
          <w:sz w:val="20"/>
          <w:szCs w:val="20"/>
        </w:rPr>
        <w:t>Буготак</w:t>
      </w:r>
      <w:proofErr w:type="spellEnd"/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>22.05.2024                                                                                                № 51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111EE2" w:rsidRPr="00111EE2" w:rsidRDefault="00111EE2" w:rsidP="00111EE2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>О награждении благодарственным письмом Главы</w:t>
      </w:r>
    </w:p>
    <w:p w:rsidR="00111EE2" w:rsidRPr="00111EE2" w:rsidRDefault="00111EE2" w:rsidP="00111EE2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Буготакского сельсовета Тогучинского района </w:t>
      </w:r>
    </w:p>
    <w:p w:rsidR="00111EE2" w:rsidRPr="00111EE2" w:rsidRDefault="00111EE2" w:rsidP="00111EE2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Новосибирской области </w:t>
      </w:r>
    </w:p>
    <w:p w:rsidR="00111EE2" w:rsidRPr="00111EE2" w:rsidRDefault="00111EE2" w:rsidP="00111EE2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0"/>
          <w:szCs w:val="20"/>
        </w:rPr>
      </w:pPr>
    </w:p>
    <w:p w:rsidR="00111EE2" w:rsidRPr="00111EE2" w:rsidRDefault="00111EE2" w:rsidP="00111EE2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0"/>
          <w:szCs w:val="20"/>
        </w:rPr>
      </w:pPr>
    </w:p>
    <w:p w:rsidR="00111EE2" w:rsidRPr="00111EE2" w:rsidRDefault="00111EE2" w:rsidP="00111EE2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0"/>
          <w:szCs w:val="20"/>
        </w:rPr>
      </w:pPr>
    </w:p>
    <w:p w:rsidR="00111EE2" w:rsidRPr="00111EE2" w:rsidRDefault="00111EE2" w:rsidP="00111EE2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1. В соответствии с Положением </w:t>
      </w:r>
      <w:r w:rsidRPr="00111EE2">
        <w:rPr>
          <w:rFonts w:ascii="Times New Roman" w:hAnsi="Times New Roman"/>
          <w:color w:val="000000"/>
          <w:sz w:val="20"/>
          <w:szCs w:val="20"/>
        </w:rPr>
        <w:t>о Почетной грамоте главы Буготакского сельсовета Тогучинского района Новосибирской области  наградить Почетной грамотой главы Буготакского сельсовета Тогучинского района Новосибирской области, утвержденным постановлением администрации Буготакского сельсовета № 145 от 22.09.2022 года, ходатайством директора МКОУ Тогучинского района "</w:t>
      </w:r>
      <w:proofErr w:type="spellStart"/>
      <w:r w:rsidRPr="00111EE2">
        <w:rPr>
          <w:rFonts w:ascii="Times New Roman" w:hAnsi="Times New Roman"/>
          <w:color w:val="000000"/>
          <w:sz w:val="20"/>
          <w:szCs w:val="20"/>
        </w:rPr>
        <w:t>Буготакская</w:t>
      </w:r>
      <w:proofErr w:type="spellEnd"/>
      <w:r w:rsidRPr="00111EE2">
        <w:rPr>
          <w:rFonts w:ascii="Times New Roman" w:hAnsi="Times New Roman"/>
          <w:color w:val="000000"/>
          <w:sz w:val="20"/>
          <w:szCs w:val="20"/>
        </w:rPr>
        <w:t xml:space="preserve"> средняя школа" от 20.05.2024 </w:t>
      </w:r>
      <w:proofErr w:type="spellStart"/>
      <w:r w:rsidRPr="00111EE2">
        <w:rPr>
          <w:rFonts w:ascii="Times New Roman" w:hAnsi="Times New Roman"/>
          <w:color w:val="000000"/>
          <w:sz w:val="20"/>
          <w:szCs w:val="20"/>
        </w:rPr>
        <w:t>Амелько</w:t>
      </w:r>
      <w:proofErr w:type="spellEnd"/>
      <w:r w:rsidRPr="00111EE2">
        <w:rPr>
          <w:rFonts w:ascii="Times New Roman" w:hAnsi="Times New Roman"/>
          <w:color w:val="000000"/>
          <w:sz w:val="20"/>
          <w:szCs w:val="20"/>
        </w:rPr>
        <w:t xml:space="preserve"> Л.П. администрация Буготакского сельсовета </w:t>
      </w:r>
    </w:p>
    <w:p w:rsidR="00111EE2" w:rsidRPr="00111EE2" w:rsidRDefault="00111EE2" w:rsidP="00111EE2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sz w:val="20"/>
          <w:szCs w:val="20"/>
        </w:rPr>
      </w:pPr>
      <w:r w:rsidRPr="00111EE2">
        <w:rPr>
          <w:rFonts w:ascii="Times New Roman" w:hAnsi="Times New Roman"/>
          <w:color w:val="000000"/>
          <w:sz w:val="20"/>
          <w:szCs w:val="20"/>
        </w:rPr>
        <w:t>ПОСТАНОВЛЯЕТ:</w:t>
      </w:r>
    </w:p>
    <w:p w:rsidR="00111EE2" w:rsidRPr="00111EE2" w:rsidRDefault="00111EE2" w:rsidP="00111EE2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1. За активную гражданскую позицию, сохранение памяти о воинах-односельчанах, погибших в годы Великой Отечественной войны, активное участие в благоустройстве Мемориала </w:t>
      </w:r>
      <w:proofErr w:type="gramStart"/>
      <w:r w:rsidRPr="00111EE2">
        <w:rPr>
          <w:rFonts w:ascii="Times New Roman" w:hAnsi="Times New Roman"/>
          <w:sz w:val="20"/>
          <w:szCs w:val="20"/>
        </w:rPr>
        <w:t>павшим</w:t>
      </w:r>
      <w:proofErr w:type="gramEnd"/>
      <w:r w:rsidRPr="00111EE2">
        <w:rPr>
          <w:rFonts w:ascii="Times New Roman" w:hAnsi="Times New Roman"/>
          <w:sz w:val="20"/>
          <w:szCs w:val="20"/>
        </w:rPr>
        <w:t xml:space="preserve"> в Великой Отечественной войне вручить благодарственное письмо Главы Буготакского сельсовета Тогучинского района Новосибирской:</w:t>
      </w:r>
    </w:p>
    <w:p w:rsidR="00111EE2" w:rsidRPr="00111EE2" w:rsidRDefault="00111EE2" w:rsidP="00111EE2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- Аверкиной Наталье Александровне – ученице    класса МКОУ Тогучинского района «</w:t>
      </w:r>
      <w:proofErr w:type="spellStart"/>
      <w:r w:rsidRPr="00111EE2">
        <w:rPr>
          <w:rFonts w:ascii="Times New Roman" w:hAnsi="Times New Roman"/>
          <w:sz w:val="20"/>
          <w:szCs w:val="20"/>
        </w:rPr>
        <w:t>Буготакская</w:t>
      </w:r>
      <w:proofErr w:type="spellEnd"/>
      <w:r w:rsidRPr="00111EE2">
        <w:rPr>
          <w:rFonts w:ascii="Times New Roman" w:hAnsi="Times New Roman"/>
          <w:sz w:val="20"/>
          <w:szCs w:val="20"/>
        </w:rPr>
        <w:t xml:space="preserve"> средняя школа;</w:t>
      </w:r>
    </w:p>
    <w:p w:rsidR="00111EE2" w:rsidRPr="00111EE2" w:rsidRDefault="00111EE2" w:rsidP="00111EE2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- </w:t>
      </w:r>
      <w:proofErr w:type="spellStart"/>
      <w:r w:rsidRPr="00111EE2">
        <w:rPr>
          <w:rFonts w:ascii="Times New Roman" w:hAnsi="Times New Roman"/>
          <w:sz w:val="20"/>
          <w:szCs w:val="20"/>
        </w:rPr>
        <w:t>Бабикову</w:t>
      </w:r>
      <w:proofErr w:type="spellEnd"/>
      <w:r w:rsidRPr="00111EE2">
        <w:rPr>
          <w:rFonts w:ascii="Times New Roman" w:hAnsi="Times New Roman"/>
          <w:sz w:val="20"/>
          <w:szCs w:val="20"/>
        </w:rPr>
        <w:t xml:space="preserve"> Ивану Александровичу -  ученику 9 класса МКОУ Тогучинского района «</w:t>
      </w:r>
      <w:proofErr w:type="spellStart"/>
      <w:r w:rsidRPr="00111EE2">
        <w:rPr>
          <w:rFonts w:ascii="Times New Roman" w:hAnsi="Times New Roman"/>
          <w:sz w:val="20"/>
          <w:szCs w:val="20"/>
        </w:rPr>
        <w:t>Буготакская</w:t>
      </w:r>
      <w:proofErr w:type="spellEnd"/>
      <w:r w:rsidRPr="00111EE2">
        <w:rPr>
          <w:rFonts w:ascii="Times New Roman" w:hAnsi="Times New Roman"/>
          <w:sz w:val="20"/>
          <w:szCs w:val="20"/>
        </w:rPr>
        <w:t xml:space="preserve"> средняя школа»;</w:t>
      </w:r>
    </w:p>
    <w:p w:rsidR="00111EE2" w:rsidRPr="00111EE2" w:rsidRDefault="00111EE2" w:rsidP="00111EE2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- </w:t>
      </w:r>
      <w:proofErr w:type="spellStart"/>
      <w:r w:rsidRPr="00111EE2">
        <w:rPr>
          <w:rFonts w:ascii="Times New Roman" w:hAnsi="Times New Roman"/>
          <w:sz w:val="20"/>
          <w:szCs w:val="20"/>
        </w:rPr>
        <w:t>Вардугину</w:t>
      </w:r>
      <w:proofErr w:type="spellEnd"/>
      <w:r w:rsidRPr="00111EE2">
        <w:rPr>
          <w:rFonts w:ascii="Times New Roman" w:hAnsi="Times New Roman"/>
          <w:sz w:val="20"/>
          <w:szCs w:val="20"/>
        </w:rPr>
        <w:t xml:space="preserve"> Никите Александровичу -  ученику  класса МКОУ </w:t>
      </w:r>
      <w:proofErr w:type="spellStart"/>
      <w:r w:rsidRPr="00111EE2">
        <w:rPr>
          <w:rFonts w:ascii="Times New Roman" w:hAnsi="Times New Roman"/>
          <w:sz w:val="20"/>
          <w:szCs w:val="20"/>
        </w:rPr>
        <w:t>Тогучинская</w:t>
      </w:r>
      <w:proofErr w:type="spellEnd"/>
      <w:r w:rsidRPr="00111EE2">
        <w:rPr>
          <w:rFonts w:ascii="Times New Roman" w:hAnsi="Times New Roman"/>
          <w:sz w:val="20"/>
          <w:szCs w:val="20"/>
        </w:rPr>
        <w:t xml:space="preserve"> средняя школа»;</w:t>
      </w:r>
    </w:p>
    <w:p w:rsidR="00111EE2" w:rsidRPr="00111EE2" w:rsidRDefault="00111EE2" w:rsidP="00111EE2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- Гринченко Диане Денисовне - ученице    класса МКОУ Тогучинского района «</w:t>
      </w:r>
      <w:proofErr w:type="spellStart"/>
      <w:r w:rsidRPr="00111EE2">
        <w:rPr>
          <w:rFonts w:ascii="Times New Roman" w:hAnsi="Times New Roman"/>
          <w:sz w:val="20"/>
          <w:szCs w:val="20"/>
        </w:rPr>
        <w:t>Буготакская</w:t>
      </w:r>
      <w:proofErr w:type="spellEnd"/>
      <w:r w:rsidRPr="00111EE2">
        <w:rPr>
          <w:rFonts w:ascii="Times New Roman" w:hAnsi="Times New Roman"/>
          <w:sz w:val="20"/>
          <w:szCs w:val="20"/>
        </w:rPr>
        <w:t xml:space="preserve"> средняя школа;</w:t>
      </w:r>
    </w:p>
    <w:p w:rsidR="00111EE2" w:rsidRPr="00111EE2" w:rsidRDefault="00111EE2" w:rsidP="00111EE2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- Жилиной Василине Андреевне - ученице    класса МКОУ Тогучинского района «</w:t>
      </w:r>
      <w:proofErr w:type="spellStart"/>
      <w:r w:rsidRPr="00111EE2">
        <w:rPr>
          <w:rFonts w:ascii="Times New Roman" w:hAnsi="Times New Roman"/>
          <w:sz w:val="20"/>
          <w:szCs w:val="20"/>
        </w:rPr>
        <w:t>Буготакская</w:t>
      </w:r>
      <w:proofErr w:type="spellEnd"/>
      <w:r w:rsidRPr="00111EE2">
        <w:rPr>
          <w:rFonts w:ascii="Times New Roman" w:hAnsi="Times New Roman"/>
          <w:sz w:val="20"/>
          <w:szCs w:val="20"/>
        </w:rPr>
        <w:t xml:space="preserve"> средняя школа;</w:t>
      </w:r>
    </w:p>
    <w:p w:rsidR="00111EE2" w:rsidRPr="00111EE2" w:rsidRDefault="00111EE2" w:rsidP="00111EE2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- Кириенко Полине Александровне – ученице    класса МКОУ Тогучинского района «</w:t>
      </w:r>
      <w:proofErr w:type="spellStart"/>
      <w:r w:rsidRPr="00111EE2">
        <w:rPr>
          <w:rFonts w:ascii="Times New Roman" w:hAnsi="Times New Roman"/>
          <w:sz w:val="20"/>
          <w:szCs w:val="20"/>
        </w:rPr>
        <w:t>Буготакская</w:t>
      </w:r>
      <w:proofErr w:type="spellEnd"/>
      <w:r w:rsidRPr="00111EE2">
        <w:rPr>
          <w:rFonts w:ascii="Times New Roman" w:hAnsi="Times New Roman"/>
          <w:sz w:val="20"/>
          <w:szCs w:val="20"/>
        </w:rPr>
        <w:t xml:space="preserve"> средняя школа;</w:t>
      </w:r>
    </w:p>
    <w:p w:rsidR="00111EE2" w:rsidRPr="00111EE2" w:rsidRDefault="00111EE2" w:rsidP="00111EE2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- </w:t>
      </w:r>
      <w:proofErr w:type="spellStart"/>
      <w:r w:rsidRPr="00111EE2">
        <w:rPr>
          <w:rFonts w:ascii="Times New Roman" w:hAnsi="Times New Roman"/>
          <w:sz w:val="20"/>
          <w:szCs w:val="20"/>
        </w:rPr>
        <w:t>Лесниковой</w:t>
      </w:r>
      <w:proofErr w:type="spellEnd"/>
      <w:r w:rsidRPr="00111EE2">
        <w:rPr>
          <w:rFonts w:ascii="Times New Roman" w:hAnsi="Times New Roman"/>
          <w:sz w:val="20"/>
          <w:szCs w:val="20"/>
        </w:rPr>
        <w:t xml:space="preserve"> Наталье Владимировне – ученице    класса МКОУ Тогучинского района «</w:t>
      </w:r>
      <w:proofErr w:type="spellStart"/>
      <w:r w:rsidRPr="00111EE2">
        <w:rPr>
          <w:rFonts w:ascii="Times New Roman" w:hAnsi="Times New Roman"/>
          <w:sz w:val="20"/>
          <w:szCs w:val="20"/>
        </w:rPr>
        <w:t>Буготакская</w:t>
      </w:r>
      <w:proofErr w:type="spellEnd"/>
      <w:r w:rsidRPr="00111EE2">
        <w:rPr>
          <w:rFonts w:ascii="Times New Roman" w:hAnsi="Times New Roman"/>
          <w:sz w:val="20"/>
          <w:szCs w:val="20"/>
        </w:rPr>
        <w:t xml:space="preserve"> средняя школа;</w:t>
      </w:r>
    </w:p>
    <w:p w:rsidR="00111EE2" w:rsidRPr="00111EE2" w:rsidRDefault="00111EE2" w:rsidP="00111EE2">
      <w:pPr>
        <w:spacing w:after="0"/>
        <w:ind w:left="360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- Кириенко Полине Александровне – ученице    класса МКОУ Тогучинского района «</w:t>
      </w:r>
      <w:proofErr w:type="spellStart"/>
      <w:r w:rsidRPr="00111EE2">
        <w:rPr>
          <w:rFonts w:ascii="Times New Roman" w:hAnsi="Times New Roman"/>
          <w:sz w:val="20"/>
          <w:szCs w:val="20"/>
        </w:rPr>
        <w:t>Буготакская</w:t>
      </w:r>
      <w:proofErr w:type="spellEnd"/>
      <w:r w:rsidRPr="00111EE2">
        <w:rPr>
          <w:rFonts w:ascii="Times New Roman" w:hAnsi="Times New Roman"/>
          <w:sz w:val="20"/>
          <w:szCs w:val="20"/>
        </w:rPr>
        <w:t xml:space="preserve"> средняя школа;</w:t>
      </w:r>
    </w:p>
    <w:p w:rsidR="00111EE2" w:rsidRPr="00111EE2" w:rsidRDefault="00111EE2" w:rsidP="00111EE2">
      <w:pPr>
        <w:spacing w:after="0"/>
        <w:ind w:left="360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- </w:t>
      </w:r>
      <w:proofErr w:type="spellStart"/>
      <w:r w:rsidRPr="00111EE2">
        <w:rPr>
          <w:rFonts w:ascii="Times New Roman" w:hAnsi="Times New Roman"/>
          <w:sz w:val="20"/>
          <w:szCs w:val="20"/>
        </w:rPr>
        <w:t>Мачаловой</w:t>
      </w:r>
      <w:proofErr w:type="spellEnd"/>
      <w:r w:rsidRPr="00111EE2">
        <w:rPr>
          <w:rFonts w:ascii="Times New Roman" w:hAnsi="Times New Roman"/>
          <w:sz w:val="20"/>
          <w:szCs w:val="20"/>
        </w:rPr>
        <w:t xml:space="preserve"> Оксане Дмитриевне – ученице класса МКОУ Тогучинского района «</w:t>
      </w:r>
      <w:proofErr w:type="spellStart"/>
      <w:r w:rsidRPr="00111EE2">
        <w:rPr>
          <w:rFonts w:ascii="Times New Roman" w:hAnsi="Times New Roman"/>
          <w:sz w:val="20"/>
          <w:szCs w:val="20"/>
        </w:rPr>
        <w:t>Буготакская</w:t>
      </w:r>
      <w:proofErr w:type="spellEnd"/>
      <w:r w:rsidRPr="00111EE2">
        <w:rPr>
          <w:rFonts w:ascii="Times New Roman" w:hAnsi="Times New Roman"/>
          <w:sz w:val="20"/>
          <w:szCs w:val="20"/>
        </w:rPr>
        <w:t xml:space="preserve"> средняя школа;</w:t>
      </w:r>
    </w:p>
    <w:p w:rsidR="00111EE2" w:rsidRPr="00111EE2" w:rsidRDefault="00111EE2" w:rsidP="00111EE2">
      <w:pPr>
        <w:spacing w:after="0"/>
        <w:ind w:firstLine="360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- Медведеву Дмитрию Юрьевичу - ученику класса МКОУ </w:t>
      </w:r>
      <w:proofErr w:type="spellStart"/>
      <w:r w:rsidRPr="00111EE2">
        <w:rPr>
          <w:rFonts w:ascii="Times New Roman" w:hAnsi="Times New Roman"/>
          <w:sz w:val="20"/>
          <w:szCs w:val="20"/>
        </w:rPr>
        <w:t>Тогучинская</w:t>
      </w:r>
      <w:proofErr w:type="spellEnd"/>
      <w:r w:rsidRPr="00111EE2">
        <w:rPr>
          <w:rFonts w:ascii="Times New Roman" w:hAnsi="Times New Roman"/>
          <w:sz w:val="20"/>
          <w:szCs w:val="20"/>
        </w:rPr>
        <w:t xml:space="preserve"> средняя школа»;</w:t>
      </w:r>
    </w:p>
    <w:p w:rsidR="00111EE2" w:rsidRPr="00111EE2" w:rsidRDefault="00111EE2" w:rsidP="00111EE2">
      <w:pPr>
        <w:spacing w:after="0"/>
        <w:ind w:left="360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- </w:t>
      </w:r>
      <w:proofErr w:type="spellStart"/>
      <w:r w:rsidRPr="00111EE2">
        <w:rPr>
          <w:rFonts w:ascii="Times New Roman" w:hAnsi="Times New Roman"/>
          <w:sz w:val="20"/>
          <w:szCs w:val="20"/>
        </w:rPr>
        <w:t>Надежкиной</w:t>
      </w:r>
      <w:proofErr w:type="spellEnd"/>
      <w:r w:rsidRPr="00111EE2">
        <w:rPr>
          <w:rFonts w:ascii="Times New Roman" w:hAnsi="Times New Roman"/>
          <w:sz w:val="20"/>
          <w:szCs w:val="20"/>
        </w:rPr>
        <w:t xml:space="preserve"> Анастасии Александровне – ученице    класса МКОУ Тогучинского района «</w:t>
      </w:r>
      <w:proofErr w:type="spellStart"/>
      <w:r w:rsidRPr="00111EE2">
        <w:rPr>
          <w:rFonts w:ascii="Times New Roman" w:hAnsi="Times New Roman"/>
          <w:sz w:val="20"/>
          <w:szCs w:val="20"/>
        </w:rPr>
        <w:t>Буготакская</w:t>
      </w:r>
      <w:proofErr w:type="spellEnd"/>
      <w:r w:rsidRPr="00111EE2">
        <w:rPr>
          <w:rFonts w:ascii="Times New Roman" w:hAnsi="Times New Roman"/>
          <w:sz w:val="20"/>
          <w:szCs w:val="20"/>
        </w:rPr>
        <w:t xml:space="preserve"> средняя школа;</w:t>
      </w:r>
    </w:p>
    <w:p w:rsidR="00111EE2" w:rsidRPr="00111EE2" w:rsidRDefault="00111EE2" w:rsidP="00111EE2">
      <w:pPr>
        <w:spacing w:after="0"/>
        <w:ind w:left="360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- Ремизовой Марии Васильевне - ученице    класса МКОУ Тогучинского района «</w:t>
      </w:r>
      <w:proofErr w:type="spellStart"/>
      <w:r w:rsidRPr="00111EE2">
        <w:rPr>
          <w:rFonts w:ascii="Times New Roman" w:hAnsi="Times New Roman"/>
          <w:sz w:val="20"/>
          <w:szCs w:val="20"/>
        </w:rPr>
        <w:t>Буготакская</w:t>
      </w:r>
      <w:proofErr w:type="spellEnd"/>
      <w:r w:rsidRPr="00111EE2">
        <w:rPr>
          <w:rFonts w:ascii="Times New Roman" w:hAnsi="Times New Roman"/>
          <w:sz w:val="20"/>
          <w:szCs w:val="20"/>
        </w:rPr>
        <w:t xml:space="preserve"> средняя школа;</w:t>
      </w:r>
    </w:p>
    <w:p w:rsidR="00111EE2" w:rsidRPr="00111EE2" w:rsidRDefault="00111EE2" w:rsidP="00111EE2">
      <w:pPr>
        <w:spacing w:after="0"/>
        <w:ind w:left="360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- Семеновой Екатерине Александровне – ученице    класса МКОУ Тогучинского района «</w:t>
      </w:r>
      <w:proofErr w:type="spellStart"/>
      <w:r w:rsidRPr="00111EE2">
        <w:rPr>
          <w:rFonts w:ascii="Times New Roman" w:hAnsi="Times New Roman"/>
          <w:sz w:val="20"/>
          <w:szCs w:val="20"/>
        </w:rPr>
        <w:t>Буготакская</w:t>
      </w:r>
      <w:proofErr w:type="spellEnd"/>
      <w:r w:rsidRPr="00111EE2">
        <w:rPr>
          <w:rFonts w:ascii="Times New Roman" w:hAnsi="Times New Roman"/>
          <w:sz w:val="20"/>
          <w:szCs w:val="20"/>
        </w:rPr>
        <w:t xml:space="preserve"> средняя школа;</w:t>
      </w:r>
    </w:p>
    <w:p w:rsidR="00111EE2" w:rsidRPr="00111EE2" w:rsidRDefault="00111EE2" w:rsidP="00111EE2">
      <w:pPr>
        <w:spacing w:after="0"/>
        <w:ind w:firstLine="360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- Медведеву Дмитрию Юрьевичу - ученику класса МКОУ </w:t>
      </w:r>
      <w:proofErr w:type="spellStart"/>
      <w:r w:rsidRPr="00111EE2">
        <w:rPr>
          <w:rFonts w:ascii="Times New Roman" w:hAnsi="Times New Roman"/>
          <w:sz w:val="20"/>
          <w:szCs w:val="20"/>
        </w:rPr>
        <w:t>Тогучинская</w:t>
      </w:r>
      <w:proofErr w:type="spellEnd"/>
      <w:r w:rsidRPr="00111EE2">
        <w:rPr>
          <w:rFonts w:ascii="Times New Roman" w:hAnsi="Times New Roman"/>
          <w:sz w:val="20"/>
          <w:szCs w:val="20"/>
        </w:rPr>
        <w:t xml:space="preserve"> средняя школа»;</w:t>
      </w:r>
    </w:p>
    <w:p w:rsidR="00111EE2" w:rsidRPr="00111EE2" w:rsidRDefault="00111EE2" w:rsidP="00111EE2">
      <w:pPr>
        <w:spacing w:after="0"/>
        <w:ind w:firstLine="360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- Сергееву Ярославу Евгеньевичу - ученику класса МКОУ </w:t>
      </w:r>
      <w:proofErr w:type="spellStart"/>
      <w:r w:rsidRPr="00111EE2">
        <w:rPr>
          <w:rFonts w:ascii="Times New Roman" w:hAnsi="Times New Roman"/>
          <w:sz w:val="20"/>
          <w:szCs w:val="20"/>
        </w:rPr>
        <w:t>Тогучинская</w:t>
      </w:r>
      <w:proofErr w:type="spellEnd"/>
      <w:r w:rsidRPr="00111EE2">
        <w:rPr>
          <w:rFonts w:ascii="Times New Roman" w:hAnsi="Times New Roman"/>
          <w:sz w:val="20"/>
          <w:szCs w:val="20"/>
        </w:rPr>
        <w:t xml:space="preserve"> средняя школа»;</w:t>
      </w:r>
    </w:p>
    <w:p w:rsidR="00111EE2" w:rsidRPr="00111EE2" w:rsidRDefault="00111EE2" w:rsidP="00111EE2">
      <w:pPr>
        <w:spacing w:after="0"/>
        <w:ind w:firstLine="360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- Соколову Владимиру Евгеньевичу - ученику класса МКОУ </w:t>
      </w:r>
      <w:proofErr w:type="spellStart"/>
      <w:r w:rsidRPr="00111EE2">
        <w:rPr>
          <w:rFonts w:ascii="Times New Roman" w:hAnsi="Times New Roman"/>
          <w:sz w:val="20"/>
          <w:szCs w:val="20"/>
        </w:rPr>
        <w:t>Тогучинская</w:t>
      </w:r>
      <w:proofErr w:type="spellEnd"/>
      <w:r w:rsidRPr="00111EE2">
        <w:rPr>
          <w:rFonts w:ascii="Times New Roman" w:hAnsi="Times New Roman"/>
          <w:sz w:val="20"/>
          <w:szCs w:val="20"/>
        </w:rPr>
        <w:t xml:space="preserve"> средняя школа»;</w:t>
      </w:r>
    </w:p>
    <w:p w:rsidR="00111EE2" w:rsidRPr="00111EE2" w:rsidRDefault="00111EE2" w:rsidP="00111EE2">
      <w:pPr>
        <w:spacing w:after="0"/>
        <w:ind w:firstLine="360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 - Шаламову Владиславу Александровичу - ученику 9 класса МКОУ </w:t>
      </w:r>
      <w:proofErr w:type="spellStart"/>
      <w:r w:rsidRPr="00111EE2">
        <w:rPr>
          <w:rFonts w:ascii="Times New Roman" w:hAnsi="Times New Roman"/>
          <w:sz w:val="20"/>
          <w:szCs w:val="20"/>
        </w:rPr>
        <w:t>Тогучинская</w:t>
      </w:r>
      <w:proofErr w:type="spellEnd"/>
      <w:r w:rsidRPr="00111EE2">
        <w:rPr>
          <w:rFonts w:ascii="Times New Roman" w:hAnsi="Times New Roman"/>
          <w:sz w:val="20"/>
          <w:szCs w:val="20"/>
        </w:rPr>
        <w:t xml:space="preserve"> средняя школа»;</w:t>
      </w:r>
    </w:p>
    <w:p w:rsidR="00111EE2" w:rsidRPr="00111EE2" w:rsidRDefault="00111EE2" w:rsidP="00111EE2">
      <w:pPr>
        <w:spacing w:after="0"/>
        <w:ind w:firstLine="360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- Шумилову Станиславу Сергеевичу - ученику  класса МКОУ </w:t>
      </w:r>
      <w:proofErr w:type="spellStart"/>
      <w:r w:rsidRPr="00111EE2">
        <w:rPr>
          <w:rFonts w:ascii="Times New Roman" w:hAnsi="Times New Roman"/>
          <w:sz w:val="20"/>
          <w:szCs w:val="20"/>
        </w:rPr>
        <w:t>Тогучинская</w:t>
      </w:r>
      <w:proofErr w:type="spellEnd"/>
      <w:r w:rsidRPr="00111EE2">
        <w:rPr>
          <w:rFonts w:ascii="Times New Roman" w:hAnsi="Times New Roman"/>
          <w:sz w:val="20"/>
          <w:szCs w:val="20"/>
        </w:rPr>
        <w:t xml:space="preserve"> средняя школа».</w:t>
      </w:r>
    </w:p>
    <w:p w:rsidR="00111EE2" w:rsidRPr="00111EE2" w:rsidRDefault="00111EE2" w:rsidP="00111EE2">
      <w:pPr>
        <w:spacing w:after="0"/>
        <w:ind w:firstLine="360"/>
        <w:jc w:val="both"/>
        <w:rPr>
          <w:rFonts w:ascii="Times New Roman" w:hAnsi="Times New Roman"/>
          <w:sz w:val="20"/>
          <w:szCs w:val="20"/>
        </w:rPr>
      </w:pPr>
    </w:p>
    <w:p w:rsidR="00111EE2" w:rsidRPr="00111EE2" w:rsidRDefault="00111EE2" w:rsidP="00111EE2">
      <w:pPr>
        <w:spacing w:after="0"/>
        <w:ind w:firstLine="360"/>
        <w:jc w:val="both"/>
        <w:rPr>
          <w:rFonts w:ascii="Times New Roman" w:hAnsi="Times New Roman"/>
          <w:sz w:val="20"/>
          <w:szCs w:val="20"/>
        </w:rPr>
      </w:pP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Глава Буготакского сельсовета  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>Тогучинского района</w:t>
      </w:r>
    </w:p>
    <w:p w:rsidR="00111EE2" w:rsidRPr="00111EE2" w:rsidRDefault="00111EE2" w:rsidP="00111E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1EE2">
        <w:rPr>
          <w:rFonts w:ascii="Times New Roman" w:hAnsi="Times New Roman"/>
          <w:sz w:val="20"/>
          <w:szCs w:val="20"/>
        </w:rPr>
        <w:t xml:space="preserve">Новосибирской области                                                                  А.Ю. </w:t>
      </w:r>
      <w:proofErr w:type="spellStart"/>
      <w:r w:rsidRPr="00111EE2">
        <w:rPr>
          <w:rFonts w:ascii="Times New Roman" w:hAnsi="Times New Roman"/>
          <w:sz w:val="20"/>
          <w:szCs w:val="20"/>
        </w:rPr>
        <w:t>Бабиков</w:t>
      </w:r>
      <w:proofErr w:type="spellEnd"/>
    </w:p>
    <w:p w:rsidR="00111EE2" w:rsidRDefault="00111EE2" w:rsidP="00111EE2">
      <w:pPr>
        <w:tabs>
          <w:tab w:val="right" w:pos="9355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11EE2" w:rsidRDefault="00111EE2" w:rsidP="00111EE2">
      <w:pPr>
        <w:tabs>
          <w:tab w:val="right" w:pos="9355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11EE2" w:rsidRDefault="00111EE2" w:rsidP="00111EE2">
      <w:pPr>
        <w:tabs>
          <w:tab w:val="right" w:pos="9355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11EE2" w:rsidRDefault="00111EE2" w:rsidP="00111EE2">
      <w:pPr>
        <w:tabs>
          <w:tab w:val="right" w:pos="9355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11EE2" w:rsidRPr="00111EE2" w:rsidRDefault="00111EE2" w:rsidP="00111EE2">
      <w:pPr>
        <w:tabs>
          <w:tab w:val="right" w:pos="9355"/>
        </w:tabs>
        <w:spacing w:after="0" w:line="240" w:lineRule="auto"/>
        <w:rPr>
          <w:rFonts w:ascii="Times New Roman" w:hAnsi="Times New Roman"/>
          <w:sz w:val="20"/>
          <w:szCs w:val="20"/>
        </w:rPr>
      </w:pPr>
      <w:bookmarkStart w:id="0" w:name="_GoBack"/>
      <w:bookmarkEnd w:id="0"/>
    </w:p>
    <w:tbl>
      <w:tblPr>
        <w:tblW w:w="1079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5"/>
        <w:gridCol w:w="3969"/>
        <w:gridCol w:w="2431"/>
      </w:tblGrid>
      <w:tr w:rsidR="00243039" w:rsidRPr="00111EE2" w:rsidTr="00D10E49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039" w:rsidRPr="00111EE2" w:rsidRDefault="00243039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Учредители: администрация Буготакского сельсовета Тогучинского района Новосибирской области.</w:t>
            </w:r>
          </w:p>
          <w:p w:rsidR="00243039" w:rsidRPr="00111EE2" w:rsidRDefault="00243039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Периодическое печатное издание учреждено постановлением администрации Буготакского сельсовета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039" w:rsidRPr="00111EE2" w:rsidRDefault="00243039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Редакционный совет: Председатель совета – Авдеева А.А.</w:t>
            </w:r>
          </w:p>
          <w:p w:rsidR="00243039" w:rsidRPr="00111EE2" w:rsidRDefault="00243039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 xml:space="preserve">Члены совета: </w:t>
            </w:r>
            <w:proofErr w:type="spellStart"/>
            <w:r w:rsidRPr="00111EE2">
              <w:rPr>
                <w:rFonts w:ascii="Times New Roman" w:hAnsi="Times New Roman"/>
                <w:sz w:val="20"/>
                <w:szCs w:val="20"/>
              </w:rPr>
              <w:t>Лазенкова</w:t>
            </w:r>
            <w:proofErr w:type="spellEnd"/>
            <w:r w:rsidRPr="00111EE2">
              <w:rPr>
                <w:rFonts w:ascii="Times New Roman" w:hAnsi="Times New Roman"/>
                <w:sz w:val="20"/>
                <w:szCs w:val="20"/>
              </w:rPr>
              <w:t xml:space="preserve"> Л.В. – специалист администрации Буготакского сельсовета;</w:t>
            </w:r>
          </w:p>
          <w:p w:rsidR="00243039" w:rsidRPr="00111EE2" w:rsidRDefault="00243039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11EE2">
              <w:rPr>
                <w:rFonts w:ascii="Times New Roman" w:hAnsi="Times New Roman"/>
                <w:sz w:val="20"/>
                <w:szCs w:val="20"/>
              </w:rPr>
              <w:t>Бабикова</w:t>
            </w:r>
            <w:proofErr w:type="spellEnd"/>
            <w:r w:rsidRPr="00111EE2">
              <w:rPr>
                <w:rFonts w:ascii="Times New Roman" w:hAnsi="Times New Roman"/>
                <w:sz w:val="20"/>
                <w:szCs w:val="20"/>
              </w:rPr>
              <w:t xml:space="preserve"> Е.М. – специалист администрации Буготакского сельсовета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039" w:rsidRPr="00111EE2" w:rsidRDefault="00243039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Отпечатано в администрации Буготакского сельсовета.</w:t>
            </w:r>
          </w:p>
          <w:p w:rsidR="00243039" w:rsidRPr="00111EE2" w:rsidRDefault="000B00AF" w:rsidP="00111E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1EE2">
              <w:rPr>
                <w:rFonts w:ascii="Times New Roman" w:hAnsi="Times New Roman"/>
                <w:sz w:val="20"/>
                <w:szCs w:val="20"/>
              </w:rPr>
              <w:t>Тираж 5</w:t>
            </w:r>
            <w:r w:rsidR="00243039" w:rsidRPr="00111EE2">
              <w:rPr>
                <w:rFonts w:ascii="Times New Roman" w:hAnsi="Times New Roman"/>
                <w:sz w:val="20"/>
                <w:szCs w:val="20"/>
              </w:rPr>
              <w:t xml:space="preserve"> экземпляров.</w:t>
            </w:r>
          </w:p>
        </w:tc>
      </w:tr>
    </w:tbl>
    <w:p w:rsidR="00E20493" w:rsidRPr="00111EE2" w:rsidRDefault="00E20493" w:rsidP="00111EE2">
      <w:pPr>
        <w:tabs>
          <w:tab w:val="left" w:pos="1217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sectPr w:rsidR="00E20493" w:rsidRPr="00111E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F6163"/>
    <w:multiLevelType w:val="hybridMultilevel"/>
    <w:tmpl w:val="BE6E3A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300045"/>
    <w:multiLevelType w:val="hybridMultilevel"/>
    <w:tmpl w:val="CE02D894"/>
    <w:lvl w:ilvl="0" w:tplc="683C3D78">
      <w:start w:val="1"/>
      <w:numFmt w:val="decimal"/>
      <w:lvlText w:val="%1."/>
      <w:lvlJc w:val="left"/>
      <w:pPr>
        <w:ind w:left="750" w:hanging="46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">
    <w:nsid w:val="2D9F66B8"/>
    <w:multiLevelType w:val="hybridMultilevel"/>
    <w:tmpl w:val="3280B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AC0033"/>
    <w:multiLevelType w:val="multilevel"/>
    <w:tmpl w:val="801407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9" w:hanging="36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2847" w:hanging="72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4">
    <w:nsid w:val="60555F93"/>
    <w:multiLevelType w:val="hybridMultilevel"/>
    <w:tmpl w:val="C86C7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4660F7"/>
    <w:multiLevelType w:val="hybridMultilevel"/>
    <w:tmpl w:val="D2E4EE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039"/>
    <w:rsid w:val="000B00AF"/>
    <w:rsid w:val="00111EE2"/>
    <w:rsid w:val="00243039"/>
    <w:rsid w:val="00244808"/>
    <w:rsid w:val="0052735D"/>
    <w:rsid w:val="00615EA8"/>
    <w:rsid w:val="006931AB"/>
    <w:rsid w:val="00797267"/>
    <w:rsid w:val="00831FDE"/>
    <w:rsid w:val="00985E34"/>
    <w:rsid w:val="009A6F56"/>
    <w:rsid w:val="00A02A1E"/>
    <w:rsid w:val="00AE0BE9"/>
    <w:rsid w:val="00BD13D2"/>
    <w:rsid w:val="00C0399D"/>
    <w:rsid w:val="00C20A2D"/>
    <w:rsid w:val="00C57185"/>
    <w:rsid w:val="00E05CE1"/>
    <w:rsid w:val="00E20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039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02A1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24303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basedOn w:val="a0"/>
    <w:uiPriority w:val="22"/>
    <w:qFormat/>
    <w:rsid w:val="00243039"/>
    <w:rPr>
      <w:b/>
      <w:bCs/>
    </w:rPr>
  </w:style>
  <w:style w:type="character" w:customStyle="1" w:styleId="3">
    <w:name w:val="Основной текст (3)_"/>
    <w:basedOn w:val="a0"/>
    <w:link w:val="30"/>
    <w:rsid w:val="009A6F5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9A6F5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A6F56"/>
    <w:pPr>
      <w:widowControl w:val="0"/>
      <w:shd w:val="clear" w:color="auto" w:fill="FFFFFF"/>
      <w:spacing w:before="300" w:after="420" w:line="0" w:lineRule="atLeast"/>
      <w:jc w:val="center"/>
    </w:pPr>
    <w:rPr>
      <w:rFonts w:ascii="Times New Roman" w:hAnsi="Times New Roman"/>
      <w:sz w:val="28"/>
      <w:szCs w:val="28"/>
      <w:lang w:eastAsia="en-US"/>
    </w:rPr>
  </w:style>
  <w:style w:type="paragraph" w:customStyle="1" w:styleId="30">
    <w:name w:val="Основной текст (3)"/>
    <w:basedOn w:val="a"/>
    <w:link w:val="3"/>
    <w:rsid w:val="009A6F56"/>
    <w:pPr>
      <w:widowControl w:val="0"/>
      <w:shd w:val="clear" w:color="auto" w:fill="FFFFFF"/>
      <w:spacing w:after="300" w:line="320" w:lineRule="exact"/>
      <w:jc w:val="center"/>
    </w:pPr>
    <w:rPr>
      <w:rFonts w:ascii="Times New Roman" w:hAnsi="Times New Roman"/>
      <w:b/>
      <w:bCs/>
      <w:sz w:val="28"/>
      <w:szCs w:val="28"/>
      <w:lang w:eastAsia="en-US"/>
    </w:rPr>
  </w:style>
  <w:style w:type="paragraph" w:styleId="a5">
    <w:name w:val="List Paragraph"/>
    <w:basedOn w:val="a"/>
    <w:uiPriority w:val="34"/>
    <w:qFormat/>
    <w:rsid w:val="009A6F5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6">
    <w:name w:val="Table Grid"/>
    <w:basedOn w:val="a1"/>
    <w:uiPriority w:val="59"/>
    <w:rsid w:val="00615E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52735D"/>
    <w:rPr>
      <w:color w:val="0000FF"/>
      <w:u w:val="single"/>
    </w:rPr>
  </w:style>
  <w:style w:type="paragraph" w:styleId="a8">
    <w:name w:val="Balloon Text"/>
    <w:basedOn w:val="a"/>
    <w:link w:val="a9"/>
    <w:semiHidden/>
    <w:unhideWhenUsed/>
    <w:rsid w:val="005273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52735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02A1E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1">
    <w:name w:val="Обычный1"/>
    <w:qFormat/>
    <w:rsid w:val="00BD13D2"/>
    <w:pPr>
      <w:suppressAutoHyphens/>
      <w:spacing w:after="0" w:line="240" w:lineRule="auto"/>
    </w:pPr>
    <w:rPr>
      <w:rFonts w:ascii="Calibri" w:eastAsia="Calibri" w:hAnsi="Calibri" w:cs="Times New Roman"/>
      <w:color w:val="00000A"/>
    </w:rPr>
  </w:style>
  <w:style w:type="numbering" w:customStyle="1" w:styleId="12">
    <w:name w:val="Нет списка1"/>
    <w:next w:val="a2"/>
    <w:uiPriority w:val="99"/>
    <w:semiHidden/>
    <w:unhideWhenUsed/>
    <w:rsid w:val="00111EE2"/>
  </w:style>
  <w:style w:type="paragraph" w:styleId="aa">
    <w:name w:val="header"/>
    <w:basedOn w:val="a"/>
    <w:link w:val="ab"/>
    <w:uiPriority w:val="99"/>
    <w:unhideWhenUsed/>
    <w:rsid w:val="00111EE2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uiPriority w:val="99"/>
    <w:rsid w:val="00111E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111EE2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111EE2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1">
    <w:name w:val="Нет списка2"/>
    <w:next w:val="a2"/>
    <w:uiPriority w:val="99"/>
    <w:semiHidden/>
    <w:unhideWhenUsed/>
    <w:rsid w:val="00111EE2"/>
  </w:style>
  <w:style w:type="numbering" w:customStyle="1" w:styleId="110">
    <w:name w:val="Нет списка11"/>
    <w:next w:val="a2"/>
    <w:uiPriority w:val="99"/>
    <w:semiHidden/>
    <w:unhideWhenUsed/>
    <w:rsid w:val="00111EE2"/>
  </w:style>
  <w:style w:type="numbering" w:customStyle="1" w:styleId="210">
    <w:name w:val="Нет списка21"/>
    <w:next w:val="a2"/>
    <w:semiHidden/>
    <w:rsid w:val="00111EE2"/>
  </w:style>
  <w:style w:type="character" w:customStyle="1" w:styleId="ae">
    <w:name w:val="Основной текст Знак"/>
    <w:aliases w:val="Знак Знак,Знак1 Знак Знак,Основной текст1 Знак"/>
    <w:link w:val="af"/>
    <w:rsid w:val="00111EE2"/>
    <w:rPr>
      <w:sz w:val="28"/>
      <w:szCs w:val="24"/>
      <w:lang w:eastAsia="ru-RU"/>
    </w:rPr>
  </w:style>
  <w:style w:type="paragraph" w:styleId="af">
    <w:name w:val="Body Text"/>
    <w:aliases w:val="Знак,Знак1 Знак,Основной текст1"/>
    <w:basedOn w:val="a"/>
    <w:link w:val="ae"/>
    <w:rsid w:val="00111EE2"/>
    <w:pPr>
      <w:spacing w:after="0" w:line="240" w:lineRule="auto"/>
      <w:jc w:val="both"/>
    </w:pPr>
    <w:rPr>
      <w:rFonts w:asciiTheme="minorHAnsi" w:eastAsiaTheme="minorHAnsi" w:hAnsiTheme="minorHAnsi" w:cstheme="minorBidi"/>
      <w:sz w:val="28"/>
      <w:szCs w:val="24"/>
    </w:rPr>
  </w:style>
  <w:style w:type="character" w:customStyle="1" w:styleId="13">
    <w:name w:val="Основной текст Знак1"/>
    <w:basedOn w:val="a0"/>
    <w:uiPriority w:val="99"/>
    <w:semiHidden/>
    <w:rsid w:val="00111EE2"/>
    <w:rPr>
      <w:rFonts w:ascii="Calibri" w:eastAsia="Times New Roman" w:hAnsi="Calibri" w:cs="Times New Roman"/>
      <w:lang w:eastAsia="ru-RU"/>
    </w:rPr>
  </w:style>
  <w:style w:type="paragraph" w:styleId="af0">
    <w:name w:val="Body Text Indent"/>
    <w:basedOn w:val="a"/>
    <w:link w:val="af1"/>
    <w:rsid w:val="00111EE2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rsid w:val="00111E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No Spacing"/>
    <w:uiPriority w:val="1"/>
    <w:qFormat/>
    <w:rsid w:val="00111EE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link w:val="ConsPlusNormal0"/>
    <w:rsid w:val="00111EE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111EE2"/>
    <w:pPr>
      <w:spacing w:after="120" w:line="480" w:lineRule="auto"/>
      <w:ind w:left="283"/>
    </w:pPr>
    <w:rPr>
      <w:rFonts w:ascii="Times New Roman" w:hAnsi="Times New Roman"/>
      <w:sz w:val="28"/>
      <w:szCs w:val="28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11EE2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3">
    <w:name w:val="FollowedHyperlink"/>
    <w:basedOn w:val="a0"/>
    <w:uiPriority w:val="99"/>
    <w:semiHidden/>
    <w:unhideWhenUsed/>
    <w:rsid w:val="00111EE2"/>
    <w:rPr>
      <w:color w:val="800080"/>
      <w:u w:val="single"/>
    </w:rPr>
  </w:style>
  <w:style w:type="paragraph" w:customStyle="1" w:styleId="xl65">
    <w:name w:val="xl65"/>
    <w:basedOn w:val="a"/>
    <w:rsid w:val="00111E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"/>
    <w:rsid w:val="00111EE2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"/>
    <w:rsid w:val="00111EE2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111EE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a"/>
    <w:rsid w:val="00111EE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0">
    <w:name w:val="xl70"/>
    <w:basedOn w:val="a"/>
    <w:rsid w:val="00111EE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1">
    <w:name w:val="xl71"/>
    <w:basedOn w:val="a"/>
    <w:rsid w:val="00111EE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"/>
    <w:rsid w:val="00111E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3">
    <w:name w:val="xl73"/>
    <w:basedOn w:val="a"/>
    <w:rsid w:val="00111EE2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"/>
    <w:rsid w:val="00111EE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5">
    <w:name w:val="xl75"/>
    <w:basedOn w:val="a"/>
    <w:rsid w:val="00111E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6">
    <w:name w:val="xl76"/>
    <w:basedOn w:val="a"/>
    <w:rsid w:val="00111EE2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7">
    <w:name w:val="xl77"/>
    <w:basedOn w:val="a"/>
    <w:rsid w:val="00111EE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8">
    <w:name w:val="xl78"/>
    <w:basedOn w:val="a"/>
    <w:rsid w:val="00111EE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9">
    <w:name w:val="xl79"/>
    <w:basedOn w:val="a"/>
    <w:rsid w:val="00111EE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80">
    <w:name w:val="xl80"/>
    <w:basedOn w:val="a"/>
    <w:rsid w:val="00111EE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1">
    <w:name w:val="xl81"/>
    <w:basedOn w:val="a"/>
    <w:rsid w:val="00111EE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2">
    <w:name w:val="xl82"/>
    <w:basedOn w:val="a"/>
    <w:rsid w:val="00111E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3">
    <w:name w:val="xl83"/>
    <w:basedOn w:val="a"/>
    <w:rsid w:val="00111EE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4">
    <w:name w:val="xl84"/>
    <w:basedOn w:val="a"/>
    <w:rsid w:val="00111E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"/>
    <w:rsid w:val="00111EE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86">
    <w:name w:val="xl86"/>
    <w:basedOn w:val="a"/>
    <w:rsid w:val="00111E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87">
    <w:name w:val="xl87"/>
    <w:basedOn w:val="a"/>
    <w:rsid w:val="00111E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8">
    <w:name w:val="xl88"/>
    <w:basedOn w:val="a"/>
    <w:rsid w:val="00111E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9">
    <w:name w:val="xl89"/>
    <w:basedOn w:val="a"/>
    <w:rsid w:val="00111E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90">
    <w:name w:val="xl90"/>
    <w:basedOn w:val="a"/>
    <w:rsid w:val="00111E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91">
    <w:name w:val="xl91"/>
    <w:basedOn w:val="a"/>
    <w:rsid w:val="00111E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92">
    <w:name w:val="xl92"/>
    <w:basedOn w:val="a"/>
    <w:rsid w:val="00111EE2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93">
    <w:name w:val="xl93"/>
    <w:basedOn w:val="a"/>
    <w:rsid w:val="00111EE2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94">
    <w:name w:val="xl94"/>
    <w:basedOn w:val="a"/>
    <w:rsid w:val="00111EE2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95">
    <w:name w:val="xl95"/>
    <w:basedOn w:val="a"/>
    <w:rsid w:val="00111EE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96">
    <w:name w:val="xl96"/>
    <w:basedOn w:val="a"/>
    <w:rsid w:val="00111EE2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97">
    <w:name w:val="xl97"/>
    <w:basedOn w:val="a"/>
    <w:rsid w:val="00111EE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98">
    <w:name w:val="xl98"/>
    <w:basedOn w:val="a"/>
    <w:rsid w:val="00111EE2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99">
    <w:name w:val="xl99"/>
    <w:basedOn w:val="a"/>
    <w:rsid w:val="00111EE2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0">
    <w:name w:val="xl100"/>
    <w:basedOn w:val="a"/>
    <w:rsid w:val="00111EE2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1">
    <w:name w:val="xl101"/>
    <w:basedOn w:val="a"/>
    <w:rsid w:val="00111EE2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2">
    <w:name w:val="xl102"/>
    <w:basedOn w:val="a"/>
    <w:rsid w:val="00111EE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3">
    <w:name w:val="xl103"/>
    <w:basedOn w:val="a"/>
    <w:rsid w:val="00111EE2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4">
    <w:name w:val="xl104"/>
    <w:basedOn w:val="a"/>
    <w:rsid w:val="00111EE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5">
    <w:name w:val="xl105"/>
    <w:basedOn w:val="a"/>
    <w:rsid w:val="00111EE2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6">
    <w:name w:val="xl106"/>
    <w:basedOn w:val="a"/>
    <w:rsid w:val="00111EE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07">
    <w:name w:val="xl107"/>
    <w:basedOn w:val="a"/>
    <w:rsid w:val="00111EE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08">
    <w:name w:val="xl108"/>
    <w:basedOn w:val="a"/>
    <w:rsid w:val="00111E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09">
    <w:name w:val="xl109"/>
    <w:basedOn w:val="a"/>
    <w:rsid w:val="00111EE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10">
    <w:name w:val="xl110"/>
    <w:basedOn w:val="a"/>
    <w:rsid w:val="00111E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11">
    <w:name w:val="xl111"/>
    <w:basedOn w:val="a"/>
    <w:rsid w:val="00111E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12">
    <w:name w:val="xl112"/>
    <w:basedOn w:val="a"/>
    <w:rsid w:val="00111E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13">
    <w:name w:val="xl113"/>
    <w:basedOn w:val="a"/>
    <w:rsid w:val="00111E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14">
    <w:name w:val="xl114"/>
    <w:basedOn w:val="a"/>
    <w:rsid w:val="00111E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15">
    <w:name w:val="xl115"/>
    <w:basedOn w:val="a"/>
    <w:rsid w:val="00111E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16">
    <w:name w:val="xl116"/>
    <w:basedOn w:val="a"/>
    <w:rsid w:val="00111E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table" w:customStyle="1" w:styleId="14">
    <w:name w:val="Сетка таблицы1"/>
    <w:basedOn w:val="a1"/>
    <w:next w:val="a6"/>
    <w:uiPriority w:val="59"/>
    <w:rsid w:val="00111E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111E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4">
    <w:name w:val="xl64"/>
    <w:basedOn w:val="a"/>
    <w:rsid w:val="00111E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numbering" w:customStyle="1" w:styleId="31">
    <w:name w:val="Нет списка3"/>
    <w:next w:val="a2"/>
    <w:uiPriority w:val="99"/>
    <w:semiHidden/>
    <w:unhideWhenUsed/>
    <w:rsid w:val="00111EE2"/>
  </w:style>
  <w:style w:type="character" w:customStyle="1" w:styleId="ConsPlusNormal0">
    <w:name w:val="ConsPlusNormal Знак"/>
    <w:link w:val="ConsPlusNormal"/>
    <w:locked/>
    <w:rsid w:val="00111EE2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039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02A1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24303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basedOn w:val="a0"/>
    <w:uiPriority w:val="22"/>
    <w:qFormat/>
    <w:rsid w:val="00243039"/>
    <w:rPr>
      <w:b/>
      <w:bCs/>
    </w:rPr>
  </w:style>
  <w:style w:type="character" w:customStyle="1" w:styleId="3">
    <w:name w:val="Основной текст (3)_"/>
    <w:basedOn w:val="a0"/>
    <w:link w:val="30"/>
    <w:rsid w:val="009A6F5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9A6F5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A6F56"/>
    <w:pPr>
      <w:widowControl w:val="0"/>
      <w:shd w:val="clear" w:color="auto" w:fill="FFFFFF"/>
      <w:spacing w:before="300" w:after="420" w:line="0" w:lineRule="atLeast"/>
      <w:jc w:val="center"/>
    </w:pPr>
    <w:rPr>
      <w:rFonts w:ascii="Times New Roman" w:hAnsi="Times New Roman"/>
      <w:sz w:val="28"/>
      <w:szCs w:val="28"/>
      <w:lang w:eastAsia="en-US"/>
    </w:rPr>
  </w:style>
  <w:style w:type="paragraph" w:customStyle="1" w:styleId="30">
    <w:name w:val="Основной текст (3)"/>
    <w:basedOn w:val="a"/>
    <w:link w:val="3"/>
    <w:rsid w:val="009A6F56"/>
    <w:pPr>
      <w:widowControl w:val="0"/>
      <w:shd w:val="clear" w:color="auto" w:fill="FFFFFF"/>
      <w:spacing w:after="300" w:line="320" w:lineRule="exact"/>
      <w:jc w:val="center"/>
    </w:pPr>
    <w:rPr>
      <w:rFonts w:ascii="Times New Roman" w:hAnsi="Times New Roman"/>
      <w:b/>
      <w:bCs/>
      <w:sz w:val="28"/>
      <w:szCs w:val="28"/>
      <w:lang w:eastAsia="en-US"/>
    </w:rPr>
  </w:style>
  <w:style w:type="paragraph" w:styleId="a5">
    <w:name w:val="List Paragraph"/>
    <w:basedOn w:val="a"/>
    <w:uiPriority w:val="34"/>
    <w:qFormat/>
    <w:rsid w:val="009A6F5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6">
    <w:name w:val="Table Grid"/>
    <w:basedOn w:val="a1"/>
    <w:uiPriority w:val="59"/>
    <w:rsid w:val="00615E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52735D"/>
    <w:rPr>
      <w:color w:val="0000FF"/>
      <w:u w:val="single"/>
    </w:rPr>
  </w:style>
  <w:style w:type="paragraph" w:styleId="a8">
    <w:name w:val="Balloon Text"/>
    <w:basedOn w:val="a"/>
    <w:link w:val="a9"/>
    <w:semiHidden/>
    <w:unhideWhenUsed/>
    <w:rsid w:val="005273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52735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02A1E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1">
    <w:name w:val="Обычный1"/>
    <w:qFormat/>
    <w:rsid w:val="00BD13D2"/>
    <w:pPr>
      <w:suppressAutoHyphens/>
      <w:spacing w:after="0" w:line="240" w:lineRule="auto"/>
    </w:pPr>
    <w:rPr>
      <w:rFonts w:ascii="Calibri" w:eastAsia="Calibri" w:hAnsi="Calibri" w:cs="Times New Roman"/>
      <w:color w:val="00000A"/>
    </w:rPr>
  </w:style>
  <w:style w:type="numbering" w:customStyle="1" w:styleId="12">
    <w:name w:val="Нет списка1"/>
    <w:next w:val="a2"/>
    <w:uiPriority w:val="99"/>
    <w:semiHidden/>
    <w:unhideWhenUsed/>
    <w:rsid w:val="00111EE2"/>
  </w:style>
  <w:style w:type="paragraph" w:styleId="aa">
    <w:name w:val="header"/>
    <w:basedOn w:val="a"/>
    <w:link w:val="ab"/>
    <w:uiPriority w:val="99"/>
    <w:unhideWhenUsed/>
    <w:rsid w:val="00111EE2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uiPriority w:val="99"/>
    <w:rsid w:val="00111E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111EE2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111EE2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1">
    <w:name w:val="Нет списка2"/>
    <w:next w:val="a2"/>
    <w:uiPriority w:val="99"/>
    <w:semiHidden/>
    <w:unhideWhenUsed/>
    <w:rsid w:val="00111EE2"/>
  </w:style>
  <w:style w:type="numbering" w:customStyle="1" w:styleId="110">
    <w:name w:val="Нет списка11"/>
    <w:next w:val="a2"/>
    <w:uiPriority w:val="99"/>
    <w:semiHidden/>
    <w:unhideWhenUsed/>
    <w:rsid w:val="00111EE2"/>
  </w:style>
  <w:style w:type="numbering" w:customStyle="1" w:styleId="210">
    <w:name w:val="Нет списка21"/>
    <w:next w:val="a2"/>
    <w:semiHidden/>
    <w:rsid w:val="00111EE2"/>
  </w:style>
  <w:style w:type="character" w:customStyle="1" w:styleId="ae">
    <w:name w:val="Основной текст Знак"/>
    <w:aliases w:val="Знак Знак,Знак1 Знак Знак,Основной текст1 Знак"/>
    <w:link w:val="af"/>
    <w:rsid w:val="00111EE2"/>
    <w:rPr>
      <w:sz w:val="28"/>
      <w:szCs w:val="24"/>
      <w:lang w:eastAsia="ru-RU"/>
    </w:rPr>
  </w:style>
  <w:style w:type="paragraph" w:styleId="af">
    <w:name w:val="Body Text"/>
    <w:aliases w:val="Знак,Знак1 Знак,Основной текст1"/>
    <w:basedOn w:val="a"/>
    <w:link w:val="ae"/>
    <w:rsid w:val="00111EE2"/>
    <w:pPr>
      <w:spacing w:after="0" w:line="240" w:lineRule="auto"/>
      <w:jc w:val="both"/>
    </w:pPr>
    <w:rPr>
      <w:rFonts w:asciiTheme="minorHAnsi" w:eastAsiaTheme="minorHAnsi" w:hAnsiTheme="minorHAnsi" w:cstheme="minorBidi"/>
      <w:sz w:val="28"/>
      <w:szCs w:val="24"/>
    </w:rPr>
  </w:style>
  <w:style w:type="character" w:customStyle="1" w:styleId="13">
    <w:name w:val="Основной текст Знак1"/>
    <w:basedOn w:val="a0"/>
    <w:uiPriority w:val="99"/>
    <w:semiHidden/>
    <w:rsid w:val="00111EE2"/>
    <w:rPr>
      <w:rFonts w:ascii="Calibri" w:eastAsia="Times New Roman" w:hAnsi="Calibri" w:cs="Times New Roman"/>
      <w:lang w:eastAsia="ru-RU"/>
    </w:rPr>
  </w:style>
  <w:style w:type="paragraph" w:styleId="af0">
    <w:name w:val="Body Text Indent"/>
    <w:basedOn w:val="a"/>
    <w:link w:val="af1"/>
    <w:rsid w:val="00111EE2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rsid w:val="00111E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No Spacing"/>
    <w:uiPriority w:val="1"/>
    <w:qFormat/>
    <w:rsid w:val="00111EE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link w:val="ConsPlusNormal0"/>
    <w:rsid w:val="00111EE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111EE2"/>
    <w:pPr>
      <w:spacing w:after="120" w:line="480" w:lineRule="auto"/>
      <w:ind w:left="283"/>
    </w:pPr>
    <w:rPr>
      <w:rFonts w:ascii="Times New Roman" w:hAnsi="Times New Roman"/>
      <w:sz w:val="28"/>
      <w:szCs w:val="28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11EE2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3">
    <w:name w:val="FollowedHyperlink"/>
    <w:basedOn w:val="a0"/>
    <w:uiPriority w:val="99"/>
    <w:semiHidden/>
    <w:unhideWhenUsed/>
    <w:rsid w:val="00111EE2"/>
    <w:rPr>
      <w:color w:val="800080"/>
      <w:u w:val="single"/>
    </w:rPr>
  </w:style>
  <w:style w:type="paragraph" w:customStyle="1" w:styleId="xl65">
    <w:name w:val="xl65"/>
    <w:basedOn w:val="a"/>
    <w:rsid w:val="00111E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"/>
    <w:rsid w:val="00111EE2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"/>
    <w:rsid w:val="00111EE2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111EE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a"/>
    <w:rsid w:val="00111EE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0">
    <w:name w:val="xl70"/>
    <w:basedOn w:val="a"/>
    <w:rsid w:val="00111EE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1">
    <w:name w:val="xl71"/>
    <w:basedOn w:val="a"/>
    <w:rsid w:val="00111EE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"/>
    <w:rsid w:val="00111E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3">
    <w:name w:val="xl73"/>
    <w:basedOn w:val="a"/>
    <w:rsid w:val="00111EE2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"/>
    <w:rsid w:val="00111EE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5">
    <w:name w:val="xl75"/>
    <w:basedOn w:val="a"/>
    <w:rsid w:val="00111E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6">
    <w:name w:val="xl76"/>
    <w:basedOn w:val="a"/>
    <w:rsid w:val="00111EE2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7">
    <w:name w:val="xl77"/>
    <w:basedOn w:val="a"/>
    <w:rsid w:val="00111EE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8">
    <w:name w:val="xl78"/>
    <w:basedOn w:val="a"/>
    <w:rsid w:val="00111EE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9">
    <w:name w:val="xl79"/>
    <w:basedOn w:val="a"/>
    <w:rsid w:val="00111EE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80">
    <w:name w:val="xl80"/>
    <w:basedOn w:val="a"/>
    <w:rsid w:val="00111EE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1">
    <w:name w:val="xl81"/>
    <w:basedOn w:val="a"/>
    <w:rsid w:val="00111EE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2">
    <w:name w:val="xl82"/>
    <w:basedOn w:val="a"/>
    <w:rsid w:val="00111E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3">
    <w:name w:val="xl83"/>
    <w:basedOn w:val="a"/>
    <w:rsid w:val="00111EE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4">
    <w:name w:val="xl84"/>
    <w:basedOn w:val="a"/>
    <w:rsid w:val="00111E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"/>
    <w:rsid w:val="00111EE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86">
    <w:name w:val="xl86"/>
    <w:basedOn w:val="a"/>
    <w:rsid w:val="00111E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87">
    <w:name w:val="xl87"/>
    <w:basedOn w:val="a"/>
    <w:rsid w:val="00111E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8">
    <w:name w:val="xl88"/>
    <w:basedOn w:val="a"/>
    <w:rsid w:val="00111E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9">
    <w:name w:val="xl89"/>
    <w:basedOn w:val="a"/>
    <w:rsid w:val="00111E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90">
    <w:name w:val="xl90"/>
    <w:basedOn w:val="a"/>
    <w:rsid w:val="00111E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91">
    <w:name w:val="xl91"/>
    <w:basedOn w:val="a"/>
    <w:rsid w:val="00111E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92">
    <w:name w:val="xl92"/>
    <w:basedOn w:val="a"/>
    <w:rsid w:val="00111EE2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93">
    <w:name w:val="xl93"/>
    <w:basedOn w:val="a"/>
    <w:rsid w:val="00111EE2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94">
    <w:name w:val="xl94"/>
    <w:basedOn w:val="a"/>
    <w:rsid w:val="00111EE2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95">
    <w:name w:val="xl95"/>
    <w:basedOn w:val="a"/>
    <w:rsid w:val="00111EE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96">
    <w:name w:val="xl96"/>
    <w:basedOn w:val="a"/>
    <w:rsid w:val="00111EE2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97">
    <w:name w:val="xl97"/>
    <w:basedOn w:val="a"/>
    <w:rsid w:val="00111EE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98">
    <w:name w:val="xl98"/>
    <w:basedOn w:val="a"/>
    <w:rsid w:val="00111EE2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99">
    <w:name w:val="xl99"/>
    <w:basedOn w:val="a"/>
    <w:rsid w:val="00111EE2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0">
    <w:name w:val="xl100"/>
    <w:basedOn w:val="a"/>
    <w:rsid w:val="00111EE2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1">
    <w:name w:val="xl101"/>
    <w:basedOn w:val="a"/>
    <w:rsid w:val="00111EE2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2">
    <w:name w:val="xl102"/>
    <w:basedOn w:val="a"/>
    <w:rsid w:val="00111EE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3">
    <w:name w:val="xl103"/>
    <w:basedOn w:val="a"/>
    <w:rsid w:val="00111EE2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4">
    <w:name w:val="xl104"/>
    <w:basedOn w:val="a"/>
    <w:rsid w:val="00111EE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5">
    <w:name w:val="xl105"/>
    <w:basedOn w:val="a"/>
    <w:rsid w:val="00111EE2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6">
    <w:name w:val="xl106"/>
    <w:basedOn w:val="a"/>
    <w:rsid w:val="00111EE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07">
    <w:name w:val="xl107"/>
    <w:basedOn w:val="a"/>
    <w:rsid w:val="00111EE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08">
    <w:name w:val="xl108"/>
    <w:basedOn w:val="a"/>
    <w:rsid w:val="00111E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09">
    <w:name w:val="xl109"/>
    <w:basedOn w:val="a"/>
    <w:rsid w:val="00111EE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10">
    <w:name w:val="xl110"/>
    <w:basedOn w:val="a"/>
    <w:rsid w:val="00111E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11">
    <w:name w:val="xl111"/>
    <w:basedOn w:val="a"/>
    <w:rsid w:val="00111E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12">
    <w:name w:val="xl112"/>
    <w:basedOn w:val="a"/>
    <w:rsid w:val="00111E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13">
    <w:name w:val="xl113"/>
    <w:basedOn w:val="a"/>
    <w:rsid w:val="00111E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14">
    <w:name w:val="xl114"/>
    <w:basedOn w:val="a"/>
    <w:rsid w:val="00111E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15">
    <w:name w:val="xl115"/>
    <w:basedOn w:val="a"/>
    <w:rsid w:val="00111E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16">
    <w:name w:val="xl116"/>
    <w:basedOn w:val="a"/>
    <w:rsid w:val="00111E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table" w:customStyle="1" w:styleId="14">
    <w:name w:val="Сетка таблицы1"/>
    <w:basedOn w:val="a1"/>
    <w:next w:val="a6"/>
    <w:uiPriority w:val="59"/>
    <w:rsid w:val="00111E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111E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4">
    <w:name w:val="xl64"/>
    <w:basedOn w:val="a"/>
    <w:rsid w:val="00111E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numbering" w:customStyle="1" w:styleId="31">
    <w:name w:val="Нет списка3"/>
    <w:next w:val="a2"/>
    <w:uiPriority w:val="99"/>
    <w:semiHidden/>
    <w:unhideWhenUsed/>
    <w:rsid w:val="00111EE2"/>
  </w:style>
  <w:style w:type="character" w:customStyle="1" w:styleId="ConsPlusNormal0">
    <w:name w:val="ConsPlusNormal Знак"/>
    <w:link w:val="ConsPlusNormal"/>
    <w:locked/>
    <w:rsid w:val="00111EE2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6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36430-8B3E-4D10-BD4E-1C71616F6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70</Pages>
  <Words>17399</Words>
  <Characters>99180</Characters>
  <Application>Microsoft Office Word</Application>
  <DocSecurity>0</DocSecurity>
  <Lines>826</Lines>
  <Paragraphs>232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2021-09-16T04:58:00Z</cp:lastPrinted>
  <dcterms:created xsi:type="dcterms:W3CDTF">2023-04-21T08:24:00Z</dcterms:created>
  <dcterms:modified xsi:type="dcterms:W3CDTF">2024-09-04T09:08:00Z</dcterms:modified>
</cp:coreProperties>
</file>